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A8" w:rsidRPr="003E63A8" w:rsidRDefault="003E63A8" w:rsidP="003E63A8">
      <w:pPr>
        <w:spacing w:line="360" w:lineRule="auto"/>
        <w:ind w:right="33"/>
        <w:jc w:val="center"/>
        <w:rPr>
          <w:rFonts w:eastAsia="Times New Roman"/>
          <w:b/>
          <w:sz w:val="28"/>
          <w:szCs w:val="28"/>
          <w:lang w:eastAsia="ru-RU"/>
        </w:rPr>
      </w:pPr>
      <w:r w:rsidRPr="003E63A8">
        <w:rPr>
          <w:rFonts w:eastAsia="Times New Roman"/>
          <w:b/>
          <w:sz w:val="28"/>
          <w:szCs w:val="28"/>
          <w:lang w:eastAsia="ru-RU"/>
        </w:rPr>
        <w:t xml:space="preserve">Замысел </w:t>
      </w:r>
    </w:p>
    <w:p w:rsidR="003E63A8" w:rsidRPr="003E63A8" w:rsidRDefault="003E63A8" w:rsidP="003E63A8">
      <w:pPr>
        <w:spacing w:line="360" w:lineRule="auto"/>
        <w:ind w:right="33"/>
        <w:jc w:val="center"/>
        <w:rPr>
          <w:rFonts w:eastAsia="Times New Roman"/>
          <w:sz w:val="28"/>
          <w:szCs w:val="28"/>
          <w:lang w:eastAsia="ru-RU"/>
        </w:rPr>
      </w:pPr>
      <w:r w:rsidRPr="003E63A8">
        <w:rPr>
          <w:rFonts w:eastAsia="Times New Roman"/>
          <w:sz w:val="28"/>
          <w:szCs w:val="28"/>
          <w:lang w:eastAsia="ru-RU"/>
        </w:rPr>
        <w:t xml:space="preserve"> проекта научно-методического сопровождения </w:t>
      </w:r>
      <w:proofErr w:type="spellStart"/>
      <w:r w:rsidRPr="003E63A8">
        <w:rPr>
          <w:rFonts w:eastAsia="Times New Roman"/>
          <w:sz w:val="28"/>
          <w:szCs w:val="28"/>
          <w:lang w:eastAsia="ru-RU"/>
        </w:rPr>
        <w:t>апробационных</w:t>
      </w:r>
      <w:proofErr w:type="spellEnd"/>
      <w:r w:rsidRPr="003E63A8">
        <w:rPr>
          <w:rFonts w:eastAsia="Times New Roman"/>
          <w:sz w:val="28"/>
          <w:szCs w:val="28"/>
          <w:lang w:eastAsia="ru-RU"/>
        </w:rPr>
        <w:t xml:space="preserve"> площадок</w:t>
      </w:r>
    </w:p>
    <w:p w:rsidR="003E63A8" w:rsidRPr="003E63A8" w:rsidRDefault="003E63A8" w:rsidP="003E63A8">
      <w:pPr>
        <w:spacing w:line="36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  <w:r w:rsidRPr="003E63A8">
        <w:rPr>
          <w:rFonts w:eastAsia="Times New Roman"/>
          <w:sz w:val="28"/>
          <w:szCs w:val="28"/>
          <w:lang w:eastAsia="ru-RU"/>
        </w:rPr>
        <w:t xml:space="preserve">Пермского края на 2017 год </w:t>
      </w:r>
    </w:p>
    <w:p w:rsidR="00682F2F" w:rsidRPr="00692305" w:rsidRDefault="00AA46F9" w:rsidP="003E63A8">
      <w:pPr>
        <w:spacing w:line="360" w:lineRule="auto"/>
        <w:ind w:left="-567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92305">
        <w:rPr>
          <w:rFonts w:eastAsia="Calibri"/>
          <w:b/>
          <w:sz w:val="28"/>
          <w:szCs w:val="28"/>
          <w:lang w:eastAsia="en-US"/>
        </w:rPr>
        <w:t>«</w:t>
      </w:r>
      <w:r w:rsidR="001801A8" w:rsidRPr="00692305">
        <w:rPr>
          <w:rFonts w:eastAsia="Calibri"/>
          <w:b/>
          <w:sz w:val="28"/>
          <w:szCs w:val="28"/>
          <w:lang w:eastAsia="en-US"/>
        </w:rPr>
        <w:t xml:space="preserve">Коммуникативные УУД: </w:t>
      </w:r>
      <w:r w:rsidR="00562EF2" w:rsidRPr="00692305">
        <w:rPr>
          <w:rFonts w:eastAsia="Calibri"/>
          <w:b/>
          <w:sz w:val="28"/>
          <w:szCs w:val="28"/>
          <w:lang w:eastAsia="en-US"/>
        </w:rPr>
        <w:t>основы деловой коммуникации</w:t>
      </w:r>
      <w:r w:rsidRPr="00692305">
        <w:rPr>
          <w:rFonts w:eastAsia="Calibri"/>
          <w:b/>
          <w:sz w:val="28"/>
          <w:szCs w:val="28"/>
          <w:lang w:eastAsia="en-US"/>
        </w:rPr>
        <w:t>»</w:t>
      </w:r>
    </w:p>
    <w:p w:rsidR="00682F2F" w:rsidRPr="00692305" w:rsidRDefault="00682F2F" w:rsidP="00692305">
      <w:pPr>
        <w:spacing w:line="360" w:lineRule="auto"/>
        <w:ind w:left="-567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682F2F" w:rsidRDefault="00682F2F" w:rsidP="00692305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sz w:val="28"/>
          <w:szCs w:val="28"/>
          <w:lang w:eastAsia="en-US"/>
        </w:rPr>
        <w:t>Проект «</w:t>
      </w:r>
      <w:r w:rsidR="001801A8" w:rsidRPr="00692305">
        <w:rPr>
          <w:rFonts w:eastAsia="Calibri"/>
          <w:sz w:val="28"/>
          <w:szCs w:val="28"/>
          <w:lang w:eastAsia="en-US"/>
        </w:rPr>
        <w:t>Коммуникативные УУД: основы деловой коммуникации</w:t>
      </w:r>
      <w:r w:rsidRPr="00692305">
        <w:rPr>
          <w:rFonts w:eastAsia="Calibri"/>
          <w:sz w:val="28"/>
          <w:szCs w:val="28"/>
          <w:lang w:eastAsia="en-US"/>
        </w:rPr>
        <w:t>»</w:t>
      </w:r>
      <w:r w:rsidRPr="00692305">
        <w:rPr>
          <w:rFonts w:eastAsia="Calibri"/>
          <w:b/>
          <w:sz w:val="28"/>
          <w:szCs w:val="28"/>
          <w:lang w:eastAsia="en-US"/>
        </w:rPr>
        <w:t xml:space="preserve"> </w:t>
      </w:r>
      <w:r w:rsidRPr="00692305">
        <w:rPr>
          <w:rFonts w:eastAsia="Calibri"/>
          <w:sz w:val="28"/>
          <w:szCs w:val="28"/>
          <w:lang w:eastAsia="en-US"/>
        </w:rPr>
        <w:t>является одним из проектов научно-методической поддержки инновационной деятельности апробационных площадок ФГОС ООО Пермского края.</w:t>
      </w:r>
    </w:p>
    <w:p w:rsidR="00692305" w:rsidRDefault="00692305" w:rsidP="00692305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b/>
          <w:sz w:val="28"/>
          <w:szCs w:val="28"/>
          <w:lang w:eastAsia="en-US"/>
        </w:rPr>
        <w:t>Руководитель проекта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692305">
        <w:rPr>
          <w:rFonts w:eastAsia="Calibri"/>
          <w:sz w:val="28"/>
          <w:szCs w:val="28"/>
          <w:lang w:eastAsia="en-US"/>
        </w:rPr>
        <w:t xml:space="preserve">Антонов Артем Валерьевич, </w:t>
      </w:r>
      <w:hyperlink r:id="rId9" w:history="1">
        <w:r w:rsidRPr="00692305">
          <w:rPr>
            <w:rFonts w:eastAsia="Calibri"/>
            <w:sz w:val="28"/>
            <w:szCs w:val="28"/>
            <w:lang w:eastAsia="en-US"/>
          </w:rPr>
          <w:t>antonov.kpd@gmail.com</w:t>
        </w:r>
      </w:hyperlink>
      <w:r w:rsidRPr="00692305">
        <w:rPr>
          <w:rFonts w:eastAsia="Calibri"/>
          <w:sz w:val="28"/>
          <w:szCs w:val="28"/>
          <w:lang w:eastAsia="en-US"/>
        </w:rPr>
        <w:t>, 8-909-119-20-30</w:t>
      </w:r>
    </w:p>
    <w:p w:rsidR="00692305" w:rsidRDefault="001801A8" w:rsidP="00692305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b/>
          <w:sz w:val="28"/>
          <w:szCs w:val="28"/>
        </w:rPr>
        <w:t xml:space="preserve">Категория участников </w:t>
      </w:r>
      <w:r w:rsidRPr="00692305">
        <w:rPr>
          <w:rFonts w:eastAsia="Calibri"/>
          <w:sz w:val="28"/>
          <w:szCs w:val="28"/>
          <w:lang w:eastAsia="en-US"/>
        </w:rPr>
        <w:t>административно-педагогические команды апробационных площ</w:t>
      </w:r>
      <w:r w:rsidR="004A481D" w:rsidRPr="00692305">
        <w:rPr>
          <w:rFonts w:eastAsia="Calibri"/>
          <w:sz w:val="28"/>
          <w:szCs w:val="28"/>
          <w:lang w:eastAsia="en-US"/>
        </w:rPr>
        <w:t>адок (3-5 человек в команде, 5-6</w:t>
      </w:r>
      <w:r w:rsidRPr="00692305">
        <w:rPr>
          <w:rFonts w:eastAsia="Calibri"/>
          <w:sz w:val="28"/>
          <w:szCs w:val="28"/>
          <w:lang w:eastAsia="en-US"/>
        </w:rPr>
        <w:t xml:space="preserve"> команд), желающие разрабатывать и апробировать модели реализации образовательных практик по «Основам деловой коммуникации» или отдельные образовательные практики по теме. </w:t>
      </w:r>
    </w:p>
    <w:p w:rsidR="00692305" w:rsidRDefault="003E380D" w:rsidP="00447353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92305">
        <w:rPr>
          <w:rFonts w:eastAsiaTheme="minorHAnsi"/>
          <w:b/>
          <w:sz w:val="28"/>
          <w:szCs w:val="28"/>
          <w:lang w:eastAsia="en-US"/>
        </w:rPr>
        <w:t>Актуальность.</w:t>
      </w:r>
      <w:r w:rsidRPr="00692305">
        <w:rPr>
          <w:rFonts w:eastAsiaTheme="minorHAnsi"/>
          <w:sz w:val="28"/>
          <w:szCs w:val="28"/>
          <w:lang w:eastAsia="en-US"/>
        </w:rPr>
        <w:t xml:space="preserve"> </w:t>
      </w:r>
      <w:r w:rsidR="00692305">
        <w:rPr>
          <w:rFonts w:eastAsiaTheme="minorHAnsi"/>
          <w:sz w:val="28"/>
          <w:szCs w:val="28"/>
          <w:lang w:eastAsia="en-US"/>
        </w:rPr>
        <w:t xml:space="preserve">Эффективная социализация в современном мире во многом  обусловлена способностью </w:t>
      </w:r>
      <w:r w:rsidRPr="00692305">
        <w:rPr>
          <w:rFonts w:eastAsiaTheme="minorHAnsi"/>
          <w:sz w:val="28"/>
          <w:szCs w:val="28"/>
          <w:lang w:eastAsia="en-US"/>
        </w:rPr>
        <w:t xml:space="preserve"> </w:t>
      </w:r>
      <w:r w:rsidR="00692305">
        <w:rPr>
          <w:rFonts w:eastAsiaTheme="minorHAnsi"/>
          <w:sz w:val="28"/>
          <w:szCs w:val="28"/>
          <w:lang w:eastAsia="en-US"/>
        </w:rPr>
        <w:t xml:space="preserve">индивида  </w:t>
      </w:r>
      <w:proofErr w:type="gramStart"/>
      <w:r w:rsidR="00692305">
        <w:rPr>
          <w:rFonts w:eastAsiaTheme="minorHAnsi"/>
          <w:sz w:val="28"/>
          <w:szCs w:val="28"/>
          <w:lang w:eastAsia="en-US"/>
        </w:rPr>
        <w:t>действовать</w:t>
      </w:r>
      <w:proofErr w:type="gramEnd"/>
      <w:r w:rsidR="00692305">
        <w:rPr>
          <w:rFonts w:eastAsiaTheme="minorHAnsi"/>
          <w:sz w:val="28"/>
          <w:szCs w:val="28"/>
          <w:lang w:eastAsia="en-US"/>
        </w:rPr>
        <w:t xml:space="preserve"> в  </w:t>
      </w:r>
      <w:r w:rsidRPr="00692305">
        <w:rPr>
          <w:rFonts w:eastAsiaTheme="minorHAnsi"/>
          <w:sz w:val="28"/>
          <w:szCs w:val="28"/>
          <w:lang w:eastAsia="en-US"/>
        </w:rPr>
        <w:t>различных ситуациях общения, особенно в контексте делового общения</w:t>
      </w:r>
      <w:r w:rsidR="00692305">
        <w:rPr>
          <w:rFonts w:eastAsiaTheme="minorHAnsi"/>
          <w:sz w:val="28"/>
          <w:szCs w:val="28"/>
          <w:lang w:eastAsia="en-US"/>
        </w:rPr>
        <w:t>. От современного человека требуется:</w:t>
      </w:r>
    </w:p>
    <w:p w:rsidR="00692305" w:rsidRDefault="00692305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3E380D" w:rsidRPr="00692305">
        <w:rPr>
          <w:rFonts w:eastAsiaTheme="minorHAnsi"/>
          <w:sz w:val="28"/>
          <w:szCs w:val="28"/>
          <w:lang w:eastAsia="en-US"/>
        </w:rPr>
        <w:t xml:space="preserve"> найти информацию (</w:t>
      </w:r>
      <w:proofErr w:type="gramStart"/>
      <w:r w:rsidR="003E380D" w:rsidRPr="00692305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3E380D" w:rsidRPr="0069230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E380D" w:rsidRPr="00692305">
        <w:rPr>
          <w:rFonts w:eastAsiaTheme="minorHAnsi"/>
          <w:sz w:val="28"/>
          <w:szCs w:val="28"/>
          <w:lang w:eastAsia="en-US"/>
        </w:rPr>
        <w:t>составление</w:t>
      </w:r>
      <w:proofErr w:type="gramEnd"/>
      <w:r w:rsidR="003E380D" w:rsidRPr="00692305">
        <w:rPr>
          <w:rFonts w:eastAsiaTheme="minorHAnsi"/>
          <w:sz w:val="28"/>
          <w:szCs w:val="28"/>
          <w:lang w:eastAsia="en-US"/>
        </w:rPr>
        <w:t xml:space="preserve"> поискового запроса до формулирования вопросов для консультации)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B582B" w:rsidRPr="00692305" w:rsidRDefault="00EB582B" w:rsidP="00EB582B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Pr="00692305">
        <w:rPr>
          <w:rFonts w:eastAsiaTheme="minorHAnsi"/>
          <w:sz w:val="28"/>
          <w:szCs w:val="28"/>
          <w:lang w:eastAsia="en-US"/>
        </w:rPr>
        <w:t>самостоятельно составить деловой документ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92305" w:rsidRDefault="00EB582B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92305">
        <w:rPr>
          <w:rFonts w:eastAsiaTheme="minorHAnsi"/>
          <w:sz w:val="28"/>
          <w:szCs w:val="28"/>
          <w:lang w:eastAsia="en-US"/>
        </w:rPr>
        <w:t xml:space="preserve">) </w:t>
      </w:r>
      <w:r w:rsidR="003E380D" w:rsidRPr="00692305">
        <w:rPr>
          <w:rFonts w:eastAsiaTheme="minorHAnsi"/>
          <w:sz w:val="28"/>
          <w:szCs w:val="28"/>
          <w:lang w:eastAsia="en-US"/>
        </w:rPr>
        <w:t xml:space="preserve">составить собственный текст (в том числе на иностранных языках), </w:t>
      </w:r>
      <w:r w:rsidR="00692305">
        <w:rPr>
          <w:rFonts w:eastAsiaTheme="minorHAnsi"/>
          <w:sz w:val="28"/>
          <w:szCs w:val="28"/>
          <w:lang w:eastAsia="en-US"/>
        </w:rPr>
        <w:t xml:space="preserve">а также </w:t>
      </w:r>
      <w:r w:rsidR="003E380D" w:rsidRPr="00692305">
        <w:rPr>
          <w:rFonts w:eastAsiaTheme="minorHAnsi"/>
          <w:sz w:val="28"/>
          <w:szCs w:val="28"/>
          <w:lang w:eastAsia="en-US"/>
        </w:rPr>
        <w:t xml:space="preserve">выступить с ним публично (используя вербальные, </w:t>
      </w:r>
      <w:proofErr w:type="spellStart"/>
      <w:r w:rsidR="003E380D" w:rsidRPr="00692305">
        <w:rPr>
          <w:rFonts w:eastAsiaTheme="minorHAnsi"/>
          <w:sz w:val="28"/>
          <w:szCs w:val="28"/>
          <w:lang w:eastAsia="en-US"/>
        </w:rPr>
        <w:t>паравербальные</w:t>
      </w:r>
      <w:proofErr w:type="spellEnd"/>
      <w:r w:rsidR="003E380D" w:rsidRPr="00692305">
        <w:rPr>
          <w:rFonts w:eastAsiaTheme="minorHAnsi"/>
          <w:sz w:val="28"/>
          <w:szCs w:val="28"/>
          <w:lang w:eastAsia="en-US"/>
        </w:rPr>
        <w:t xml:space="preserve"> и невербальные средства коммуникации), </w:t>
      </w:r>
    </w:p>
    <w:p w:rsidR="00692305" w:rsidRDefault="00EB582B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692305">
        <w:rPr>
          <w:rFonts w:eastAsiaTheme="minorHAnsi"/>
          <w:sz w:val="28"/>
          <w:szCs w:val="28"/>
          <w:lang w:eastAsia="en-US"/>
        </w:rPr>
        <w:t xml:space="preserve">) </w:t>
      </w:r>
      <w:r w:rsidR="003E380D" w:rsidRPr="00692305">
        <w:rPr>
          <w:rFonts w:eastAsiaTheme="minorHAnsi"/>
          <w:sz w:val="28"/>
          <w:szCs w:val="28"/>
          <w:lang w:eastAsia="en-US"/>
        </w:rPr>
        <w:t>вести диалог и разрешить конфликтную ситуацию</w:t>
      </w:r>
      <w:r w:rsidR="00692305">
        <w:rPr>
          <w:rFonts w:eastAsiaTheme="minorHAnsi"/>
          <w:sz w:val="28"/>
          <w:szCs w:val="28"/>
          <w:lang w:eastAsia="en-US"/>
        </w:rPr>
        <w:t xml:space="preserve"> в процессе диалога</w:t>
      </w:r>
      <w:r w:rsidR="003E380D" w:rsidRPr="00692305">
        <w:rPr>
          <w:rFonts w:eastAsiaTheme="minorHAnsi"/>
          <w:sz w:val="28"/>
          <w:szCs w:val="28"/>
          <w:lang w:eastAsia="en-US"/>
        </w:rPr>
        <w:t xml:space="preserve"> (используя техники и алгоритмы эффективной коммуникации), </w:t>
      </w:r>
      <w:r w:rsidR="00E1773F" w:rsidRPr="00692305">
        <w:rPr>
          <w:rFonts w:eastAsiaTheme="minorHAnsi"/>
          <w:sz w:val="28"/>
          <w:szCs w:val="28"/>
          <w:lang w:eastAsia="en-US"/>
        </w:rPr>
        <w:t>регулировать действия партнеров по взаимодействию</w:t>
      </w:r>
      <w:r w:rsidR="00E1773F">
        <w:rPr>
          <w:rFonts w:eastAsiaTheme="minorHAnsi"/>
          <w:sz w:val="28"/>
          <w:szCs w:val="28"/>
          <w:lang w:eastAsia="en-US"/>
        </w:rPr>
        <w:t>,</w:t>
      </w:r>
      <w:r w:rsidR="00E1773F" w:rsidRPr="00692305">
        <w:rPr>
          <w:rFonts w:eastAsiaTheme="minorHAnsi"/>
          <w:sz w:val="28"/>
          <w:szCs w:val="28"/>
          <w:lang w:eastAsia="en-US"/>
        </w:rPr>
        <w:t xml:space="preserve"> </w:t>
      </w:r>
    </w:p>
    <w:p w:rsidR="00E1773F" w:rsidRDefault="00E1773F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«взрослом мире» уже разработаны и успешно практикуются методики и тренинги формирования этих качеств. Но начинать надо с основной школы, когда </w:t>
      </w:r>
      <w:r>
        <w:rPr>
          <w:sz w:val="28"/>
          <w:szCs w:val="28"/>
        </w:rPr>
        <w:lastRenderedPageBreak/>
        <w:t xml:space="preserve">коммуникативный аспект особо актуален для учеников, а освоение культурных форм коммуникации воспринимается как позитивная игра. </w:t>
      </w:r>
    </w:p>
    <w:p w:rsidR="00E1773F" w:rsidRDefault="00E1773F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такого рода образовательные практики пока не часто используются в образовательном процессе. </w:t>
      </w:r>
    </w:p>
    <w:p w:rsidR="00E1773F" w:rsidRPr="00692305" w:rsidRDefault="00FD42C4" w:rsidP="00E1773F">
      <w:pPr>
        <w:spacing w:line="360" w:lineRule="auto"/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C16ED">
        <w:rPr>
          <w:b/>
          <w:sz w:val="28"/>
          <w:szCs w:val="28"/>
        </w:rPr>
        <w:t>Основная проблема, решаемая в ходе проекта и обоснование актуальности её решения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1773F" w:rsidRPr="00692305">
        <w:rPr>
          <w:rFonts w:eastAsia="Calibri"/>
          <w:sz w:val="28"/>
          <w:szCs w:val="28"/>
          <w:lang w:eastAsia="en-US"/>
        </w:rPr>
        <w:t xml:space="preserve">Проект направлен на решение 2-х </w:t>
      </w:r>
      <w:r w:rsidR="00E1773F" w:rsidRPr="00692305">
        <w:rPr>
          <w:rFonts w:eastAsia="Calibri"/>
          <w:b/>
          <w:sz w:val="28"/>
          <w:szCs w:val="28"/>
          <w:lang w:eastAsia="en-US"/>
        </w:rPr>
        <w:t>проблем:</w:t>
      </w:r>
    </w:p>
    <w:p w:rsidR="00E1773F" w:rsidRPr="00692305" w:rsidRDefault="00E1773F" w:rsidP="00E1773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sz w:val="28"/>
          <w:szCs w:val="28"/>
          <w:lang w:eastAsia="en-US"/>
        </w:rPr>
        <w:t>Разрыв между требованием ФГОС развивать коммуникативные УУД у учащихся и низким уровнем развития коммуникативной компетенции учителей, особенно, в сфере деловой коммуникации</w:t>
      </w:r>
      <w:r w:rsidRPr="00692305">
        <w:rPr>
          <w:rStyle w:val="a6"/>
          <w:rFonts w:eastAsia="Calibri"/>
          <w:sz w:val="28"/>
          <w:szCs w:val="28"/>
          <w:lang w:eastAsia="en-US"/>
        </w:rPr>
        <w:footnoteReference w:id="1"/>
      </w:r>
      <w:r w:rsidRPr="00692305">
        <w:rPr>
          <w:rFonts w:eastAsia="Calibri"/>
          <w:sz w:val="28"/>
          <w:szCs w:val="28"/>
          <w:lang w:eastAsia="en-US"/>
        </w:rPr>
        <w:t>.</w:t>
      </w:r>
    </w:p>
    <w:p w:rsidR="00E1773F" w:rsidRPr="00692305" w:rsidRDefault="00E1773F" w:rsidP="00E1773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sz w:val="28"/>
          <w:szCs w:val="28"/>
          <w:lang w:eastAsia="en-US"/>
        </w:rPr>
        <w:t xml:space="preserve">Разрыв между необходимостью развития коммуникативных УУД в основной школе 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692305">
        <w:rPr>
          <w:rFonts w:eastAsia="Calibri"/>
          <w:sz w:val="28"/>
          <w:szCs w:val="28"/>
          <w:lang w:eastAsia="en-US"/>
        </w:rPr>
        <w:t>мал</w:t>
      </w:r>
      <w:r>
        <w:rPr>
          <w:rFonts w:eastAsia="Calibri"/>
          <w:sz w:val="28"/>
          <w:szCs w:val="28"/>
          <w:lang w:eastAsia="en-US"/>
        </w:rPr>
        <w:t>ым</w:t>
      </w:r>
      <w:r w:rsidRPr="00692305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 xml:space="preserve">ом </w:t>
      </w:r>
      <w:r w:rsidRPr="00692305">
        <w:rPr>
          <w:rFonts w:eastAsia="Calibri"/>
          <w:sz w:val="28"/>
          <w:szCs w:val="28"/>
          <w:lang w:eastAsia="en-US"/>
        </w:rPr>
        <w:t>разработанных и апробированных учебно-методических комплексов по основам деловой коммуникации для преподавания в 5-8 классах</w:t>
      </w:r>
      <w:r w:rsidRPr="00692305">
        <w:rPr>
          <w:rStyle w:val="a6"/>
          <w:rFonts w:eastAsia="Calibri"/>
          <w:sz w:val="28"/>
          <w:szCs w:val="28"/>
          <w:lang w:eastAsia="en-US"/>
        </w:rPr>
        <w:footnoteReference w:id="2"/>
      </w:r>
      <w:r w:rsidRPr="00692305">
        <w:rPr>
          <w:rFonts w:eastAsia="Calibri"/>
          <w:sz w:val="28"/>
          <w:szCs w:val="28"/>
          <w:lang w:eastAsia="en-US"/>
        </w:rPr>
        <w:t>.</w:t>
      </w:r>
    </w:p>
    <w:p w:rsidR="00036CEB" w:rsidRPr="00692305" w:rsidRDefault="007E1AE9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692305">
        <w:rPr>
          <w:b/>
          <w:sz w:val="28"/>
          <w:szCs w:val="28"/>
        </w:rPr>
        <w:t>Цель</w:t>
      </w:r>
      <w:r w:rsidR="00E1773F">
        <w:rPr>
          <w:b/>
          <w:sz w:val="28"/>
          <w:szCs w:val="28"/>
        </w:rPr>
        <w:t xml:space="preserve"> проекта</w:t>
      </w:r>
      <w:r w:rsidRPr="00692305">
        <w:rPr>
          <w:b/>
          <w:sz w:val="28"/>
          <w:szCs w:val="28"/>
        </w:rPr>
        <w:t xml:space="preserve">: </w:t>
      </w:r>
      <w:r w:rsidR="00752193" w:rsidRPr="00692305">
        <w:rPr>
          <w:sz w:val="28"/>
          <w:szCs w:val="28"/>
        </w:rPr>
        <w:t>создание в школах – участник</w:t>
      </w:r>
      <w:r w:rsidR="00E1773F">
        <w:rPr>
          <w:sz w:val="28"/>
          <w:szCs w:val="28"/>
        </w:rPr>
        <w:t>ах</w:t>
      </w:r>
      <w:r w:rsidR="00752193" w:rsidRPr="00692305">
        <w:rPr>
          <w:sz w:val="28"/>
          <w:szCs w:val="28"/>
        </w:rPr>
        <w:t xml:space="preserve"> апробации - организационно-педагогических и методических условий для</w:t>
      </w:r>
      <w:r w:rsidR="00752193" w:rsidRPr="00692305">
        <w:rPr>
          <w:b/>
          <w:sz w:val="28"/>
          <w:szCs w:val="28"/>
        </w:rPr>
        <w:t xml:space="preserve"> </w:t>
      </w:r>
      <w:r w:rsidR="00752193" w:rsidRPr="00692305">
        <w:rPr>
          <w:sz w:val="28"/>
          <w:szCs w:val="28"/>
        </w:rPr>
        <w:t xml:space="preserve">развития </w:t>
      </w:r>
      <w:r w:rsidR="00E1773F">
        <w:rPr>
          <w:sz w:val="28"/>
          <w:szCs w:val="28"/>
        </w:rPr>
        <w:t xml:space="preserve">у обучающихся основной школы </w:t>
      </w:r>
      <w:r w:rsidR="00752193" w:rsidRPr="00692305">
        <w:rPr>
          <w:sz w:val="28"/>
          <w:szCs w:val="28"/>
        </w:rPr>
        <w:t>коммуникативных УУД: деловой коммуникации учащихся для последующего моделирования и тиражирования полученного опыта и наработок.</w:t>
      </w:r>
      <w:proofErr w:type="gramEnd"/>
    </w:p>
    <w:p w:rsidR="00036CEB" w:rsidRPr="00692305" w:rsidRDefault="007E1AE9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692305">
        <w:rPr>
          <w:b/>
          <w:sz w:val="28"/>
          <w:szCs w:val="28"/>
        </w:rPr>
        <w:t xml:space="preserve">Задачи проекта: </w:t>
      </w:r>
    </w:p>
    <w:p w:rsidR="00752193" w:rsidRPr="00692305" w:rsidRDefault="00752193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692305">
        <w:rPr>
          <w:sz w:val="28"/>
          <w:szCs w:val="28"/>
        </w:rPr>
        <w:t xml:space="preserve">1. Повышение компетенции работников образования в деловой коммуникации </w:t>
      </w:r>
    </w:p>
    <w:p w:rsidR="00B45B26" w:rsidRPr="00692305" w:rsidRDefault="00752193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692305">
        <w:rPr>
          <w:sz w:val="28"/>
          <w:szCs w:val="28"/>
        </w:rPr>
        <w:t xml:space="preserve">2. Разработка с последующей апробацией: </w:t>
      </w:r>
    </w:p>
    <w:p w:rsidR="00B45B26" w:rsidRPr="00692305" w:rsidRDefault="00752193" w:rsidP="0069230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692305">
        <w:rPr>
          <w:sz w:val="28"/>
          <w:szCs w:val="28"/>
        </w:rPr>
        <w:lastRenderedPageBreak/>
        <w:t>процедур оценки</w:t>
      </w:r>
      <w:r w:rsidR="00B45B26" w:rsidRPr="00692305">
        <w:rPr>
          <w:sz w:val="28"/>
          <w:szCs w:val="28"/>
        </w:rPr>
        <w:t xml:space="preserve"> </w:t>
      </w:r>
      <w:r w:rsidR="00B45B26" w:rsidRPr="00692305">
        <w:rPr>
          <w:rFonts w:eastAsia="Calibri"/>
          <w:sz w:val="28"/>
          <w:szCs w:val="28"/>
          <w:lang w:eastAsia="en-US"/>
        </w:rPr>
        <w:t>метапредметных результатов в области «Деловой коммуникации» в 5-8 классах;</w:t>
      </w:r>
    </w:p>
    <w:p w:rsidR="00B45B26" w:rsidRPr="00692305" w:rsidRDefault="00752193" w:rsidP="0069230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692305">
        <w:rPr>
          <w:sz w:val="28"/>
          <w:szCs w:val="28"/>
        </w:rPr>
        <w:t xml:space="preserve">модели реализации </w:t>
      </w:r>
      <w:r w:rsidR="00B45B26" w:rsidRPr="00692305">
        <w:rPr>
          <w:sz w:val="28"/>
          <w:szCs w:val="28"/>
        </w:rPr>
        <w:t>инновационных образовательных практик развития «Деловой коммуникации» в 5-8 классах школы;</w:t>
      </w:r>
    </w:p>
    <w:p w:rsidR="00752193" w:rsidRPr="00692305" w:rsidRDefault="00B45B26" w:rsidP="0069230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692305">
        <w:rPr>
          <w:sz w:val="28"/>
          <w:szCs w:val="28"/>
        </w:rPr>
        <w:t>и/</w:t>
      </w:r>
      <w:r w:rsidR="00752193" w:rsidRPr="00692305">
        <w:rPr>
          <w:sz w:val="28"/>
          <w:szCs w:val="28"/>
        </w:rPr>
        <w:t>или отдельных инновационных образовательных практик развития «</w:t>
      </w:r>
      <w:r w:rsidRPr="00692305">
        <w:rPr>
          <w:sz w:val="28"/>
          <w:szCs w:val="28"/>
        </w:rPr>
        <w:t>Д</w:t>
      </w:r>
      <w:r w:rsidR="00752193" w:rsidRPr="00692305">
        <w:rPr>
          <w:sz w:val="28"/>
          <w:szCs w:val="28"/>
        </w:rPr>
        <w:t>еловой коммуникации» в 5-8 классах</w:t>
      </w:r>
      <w:r w:rsidRPr="00692305">
        <w:rPr>
          <w:sz w:val="28"/>
          <w:szCs w:val="28"/>
        </w:rPr>
        <w:t xml:space="preserve"> школы</w:t>
      </w:r>
      <w:r w:rsidR="00752193" w:rsidRPr="00692305">
        <w:rPr>
          <w:sz w:val="28"/>
          <w:szCs w:val="28"/>
        </w:rPr>
        <w:t>.</w:t>
      </w:r>
    </w:p>
    <w:p w:rsidR="00B45B26" w:rsidRPr="00692305" w:rsidRDefault="00B45B26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692305">
        <w:rPr>
          <w:sz w:val="28"/>
          <w:szCs w:val="28"/>
        </w:rPr>
        <w:t xml:space="preserve">3. </w:t>
      </w:r>
      <w:r w:rsidRPr="00692305">
        <w:rPr>
          <w:rFonts w:eastAsia="Calibri"/>
          <w:sz w:val="28"/>
          <w:szCs w:val="28"/>
          <w:lang w:eastAsia="en-US"/>
        </w:rPr>
        <w:t>Методические рекомендации по модели реализации образовательных практик по «Деловой коммуникации» или отдельных образовательных практик по «Деловой коммуникации» в 5-8 классах школы.</w:t>
      </w:r>
    </w:p>
    <w:p w:rsidR="00B45B26" w:rsidRPr="00692305" w:rsidRDefault="00B45B26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5A48EB" w:rsidRPr="00692305" w:rsidRDefault="007E1AE9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92305">
        <w:rPr>
          <w:b/>
          <w:sz w:val="28"/>
          <w:szCs w:val="28"/>
        </w:rPr>
        <w:t>О</w:t>
      </w:r>
      <w:r w:rsidR="00A256EC" w:rsidRPr="00692305">
        <w:rPr>
          <w:b/>
          <w:sz w:val="28"/>
          <w:szCs w:val="28"/>
        </w:rPr>
        <w:t>сн</w:t>
      </w:r>
      <w:r w:rsidRPr="00692305">
        <w:rPr>
          <w:b/>
          <w:sz w:val="28"/>
          <w:szCs w:val="28"/>
        </w:rPr>
        <w:t xml:space="preserve">овные образовательные результаты: </w:t>
      </w:r>
    </w:p>
    <w:p w:rsidR="004A481D" w:rsidRPr="00692305" w:rsidRDefault="007E1AE9" w:rsidP="00692305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692305">
        <w:rPr>
          <w:color w:val="222222"/>
          <w:sz w:val="28"/>
          <w:szCs w:val="28"/>
          <w:shd w:val="clear" w:color="auto" w:fill="FFFFFF"/>
        </w:rPr>
        <w:t xml:space="preserve">1. </w:t>
      </w:r>
      <w:r w:rsidR="004A481D" w:rsidRPr="00692305">
        <w:rPr>
          <w:color w:val="222222"/>
          <w:sz w:val="28"/>
          <w:szCs w:val="28"/>
          <w:shd w:val="clear" w:color="auto" w:fill="FFFFFF"/>
        </w:rPr>
        <w:t>Развитие компетенций деловой коммуникации у педагогов – участников проекта.</w:t>
      </w:r>
      <w:r w:rsidR="004A481D" w:rsidRPr="00692305">
        <w:rPr>
          <w:color w:val="222222"/>
          <w:sz w:val="28"/>
          <w:szCs w:val="28"/>
        </w:rPr>
        <w:br/>
      </w:r>
      <w:r w:rsidR="004A481D" w:rsidRPr="00692305">
        <w:rPr>
          <w:color w:val="222222"/>
          <w:sz w:val="28"/>
          <w:szCs w:val="28"/>
          <w:shd w:val="clear" w:color="auto" w:fill="FFFFFF"/>
        </w:rPr>
        <w:t>2. Разработка процедур оценивания и практик формирования компетенций деловой коммуникац</w:t>
      </w:r>
      <w:proofErr w:type="gramStart"/>
      <w:r w:rsidR="004A481D" w:rsidRPr="00692305">
        <w:rPr>
          <w:color w:val="222222"/>
          <w:sz w:val="28"/>
          <w:szCs w:val="28"/>
          <w:shd w:val="clear" w:color="auto" w:fill="FFFFFF"/>
        </w:rPr>
        <w:t>ии у о</w:t>
      </w:r>
      <w:proofErr w:type="gramEnd"/>
      <w:r w:rsidR="004A481D" w:rsidRPr="00692305">
        <w:rPr>
          <w:color w:val="222222"/>
          <w:sz w:val="28"/>
          <w:szCs w:val="28"/>
          <w:shd w:val="clear" w:color="auto" w:fill="FFFFFF"/>
        </w:rPr>
        <w:t>бучающихся 5-8 классов:</w:t>
      </w:r>
    </w:p>
    <w:p w:rsidR="004A481D" w:rsidRPr="00692305" w:rsidRDefault="0094080F" w:rsidP="0069230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уметь</w:t>
      </w:r>
      <w:r w:rsidR="004A481D" w:rsidRPr="00692305">
        <w:rPr>
          <w:color w:val="222222"/>
          <w:sz w:val="28"/>
          <w:szCs w:val="28"/>
          <w:shd w:val="clear" w:color="auto" w:fill="FFFFFF"/>
        </w:rPr>
        <w:t xml:space="preserve"> вести деловую корреспонденцию;</w:t>
      </w:r>
    </w:p>
    <w:p w:rsidR="004A481D" w:rsidRPr="00692305" w:rsidRDefault="004A481D" w:rsidP="0069230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692305">
        <w:rPr>
          <w:color w:val="222222"/>
          <w:sz w:val="28"/>
          <w:szCs w:val="28"/>
          <w:shd w:val="clear" w:color="auto" w:fill="FFFFFF"/>
        </w:rPr>
        <w:t>осуществлять информационный запрос (в письменной или устной форме);</w:t>
      </w:r>
    </w:p>
    <w:p w:rsidR="004A481D" w:rsidRPr="00692305" w:rsidRDefault="004A481D" w:rsidP="0069230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692305">
        <w:rPr>
          <w:color w:val="222222"/>
          <w:sz w:val="28"/>
          <w:szCs w:val="28"/>
          <w:shd w:val="clear" w:color="auto" w:fill="FFFFFF"/>
        </w:rPr>
        <w:t>предъявлять результаты деятельности, представлять себя или группу;</w:t>
      </w:r>
    </w:p>
    <w:p w:rsidR="004A481D" w:rsidRPr="00692305" w:rsidRDefault="004A481D" w:rsidP="0069230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692305">
        <w:rPr>
          <w:color w:val="222222"/>
          <w:sz w:val="28"/>
          <w:szCs w:val="28"/>
          <w:shd w:val="clear" w:color="auto" w:fill="FFFFFF"/>
        </w:rPr>
        <w:t>вес</w:t>
      </w:r>
      <w:r w:rsidR="000C2FB3" w:rsidRPr="00692305">
        <w:rPr>
          <w:color w:val="222222"/>
          <w:sz w:val="28"/>
          <w:szCs w:val="28"/>
          <w:shd w:val="clear" w:color="auto" w:fill="FFFFFF"/>
        </w:rPr>
        <w:t>ти переговоры, в т.ч. разрешать</w:t>
      </w:r>
      <w:r w:rsidRPr="00692305">
        <w:rPr>
          <w:color w:val="222222"/>
          <w:sz w:val="28"/>
          <w:szCs w:val="28"/>
          <w:shd w:val="clear" w:color="auto" w:fill="FFFFFF"/>
        </w:rPr>
        <w:t xml:space="preserve"> конфликтные ситуации в случае переговоров;</w:t>
      </w:r>
    </w:p>
    <w:p w:rsidR="00763044" w:rsidRPr="00E35A89" w:rsidRDefault="004A481D" w:rsidP="0069230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color w:val="222222"/>
          <w:sz w:val="28"/>
          <w:szCs w:val="28"/>
          <w:shd w:val="clear" w:color="auto" w:fill="FFFFFF"/>
        </w:rPr>
        <w:t>регулировать взаимоотношения партнеров по взаимодействию в процессе групповой работы, реализации проекта.</w:t>
      </w:r>
    </w:p>
    <w:p w:rsidR="00E35A89" w:rsidRDefault="00E35A89" w:rsidP="00E35A89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35A89">
        <w:rPr>
          <w:rFonts w:eastAsia="Calibri"/>
          <w:b/>
          <w:sz w:val="28"/>
          <w:szCs w:val="28"/>
          <w:lang w:eastAsia="en-US"/>
        </w:rPr>
        <w:t>Участники проекта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3C5E7E" w:rsidRDefault="003C5E7E" w:rsidP="003C5E7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3C5E7E">
        <w:rPr>
          <w:rFonts w:eastAsia="Calibri"/>
          <w:sz w:val="28"/>
          <w:szCs w:val="28"/>
          <w:lang w:eastAsia="en-US"/>
        </w:rPr>
        <w:t xml:space="preserve">дминистративно-педагогические команды образовательных организаций из состава </w:t>
      </w:r>
      <w:proofErr w:type="spellStart"/>
      <w:r w:rsidRPr="003C5E7E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3C5E7E">
        <w:rPr>
          <w:rFonts w:eastAsia="Calibri"/>
          <w:sz w:val="28"/>
          <w:szCs w:val="28"/>
          <w:lang w:eastAsia="en-US"/>
        </w:rPr>
        <w:t xml:space="preserve"> площадок ФГОС О</w:t>
      </w:r>
      <w:bookmarkStart w:id="0" w:name="_GoBack"/>
      <w:bookmarkEnd w:id="0"/>
      <w:r w:rsidRPr="003C5E7E">
        <w:rPr>
          <w:rFonts w:eastAsia="Calibri"/>
          <w:sz w:val="28"/>
          <w:szCs w:val="28"/>
          <w:lang w:eastAsia="en-US"/>
        </w:rPr>
        <w:t>ОО Пермского края</w:t>
      </w:r>
    </w:p>
    <w:p w:rsidR="003C5E7E" w:rsidRPr="00692305" w:rsidRDefault="003C5E7E" w:rsidP="003C5E7E">
      <w:pPr>
        <w:spacing w:line="360" w:lineRule="auto"/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92305">
        <w:rPr>
          <w:rFonts w:eastAsia="Calibri"/>
          <w:sz w:val="28"/>
          <w:szCs w:val="28"/>
          <w:lang w:eastAsia="en-US"/>
        </w:rPr>
        <w:t>соб</w:t>
      </w:r>
      <w:r>
        <w:rPr>
          <w:rFonts w:eastAsia="Calibri"/>
          <w:sz w:val="28"/>
          <w:szCs w:val="28"/>
          <w:lang w:eastAsia="en-US"/>
        </w:rPr>
        <w:t>ый</w:t>
      </w:r>
      <w:r w:rsidRPr="00692305">
        <w:rPr>
          <w:rFonts w:eastAsia="Calibri"/>
          <w:sz w:val="28"/>
          <w:szCs w:val="28"/>
          <w:lang w:eastAsia="en-US"/>
        </w:rPr>
        <w:t xml:space="preserve"> интерес проект может вызвать у учителей: русского и иностранных языков, истории и обществознания, информатики, а также </w:t>
      </w:r>
      <w:proofErr w:type="spellStart"/>
      <w:r w:rsidRPr="00692305">
        <w:rPr>
          <w:rFonts w:eastAsia="Calibri"/>
          <w:sz w:val="28"/>
          <w:szCs w:val="28"/>
          <w:lang w:eastAsia="en-US"/>
        </w:rPr>
        <w:t>тьюторов</w:t>
      </w:r>
      <w:proofErr w:type="spellEnd"/>
      <w:r w:rsidRPr="00692305">
        <w:rPr>
          <w:rFonts w:eastAsia="Calibri"/>
          <w:sz w:val="28"/>
          <w:szCs w:val="28"/>
          <w:lang w:eastAsia="en-US"/>
        </w:rPr>
        <w:t>, психологов и социальных педагогов.</w:t>
      </w:r>
    </w:p>
    <w:p w:rsidR="003C5E7E" w:rsidRDefault="003C5E7E" w:rsidP="003C5E7E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sz w:val="28"/>
          <w:szCs w:val="28"/>
          <w:lang w:eastAsia="en-US"/>
        </w:rPr>
        <w:lastRenderedPageBreak/>
        <w:t>Для административно-педагогических команд школ может быть перспективной идея построить позиционирование и уникальный бренд школы на основе овладения учащимися «Деловой коммуникацией» (в том числе, на иностранных языках).</w:t>
      </w:r>
    </w:p>
    <w:p w:rsidR="003C5E7E" w:rsidRDefault="003C5E7E" w:rsidP="003C5E7E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Команды участники проекта будут отбираться из числа желающих.</w:t>
      </w:r>
    </w:p>
    <w:p w:rsidR="003C5E7E" w:rsidRDefault="003C5E7E" w:rsidP="003C5E7E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47353">
        <w:rPr>
          <w:rFonts w:eastAsia="Calibri"/>
          <w:sz w:val="28"/>
          <w:szCs w:val="28"/>
          <w:lang w:eastAsia="en-US"/>
        </w:rPr>
        <w:t>Первичный отбор будет проведен по высланным заявкам с мотивационным письмом.</w:t>
      </w:r>
    </w:p>
    <w:p w:rsidR="003C5E7E" w:rsidRPr="00447353" w:rsidRDefault="003C5E7E" w:rsidP="003C5E7E">
      <w:pPr>
        <w:shd w:val="clear" w:color="auto" w:fill="FFFFFF"/>
        <w:spacing w:line="360" w:lineRule="auto"/>
        <w:ind w:left="-567" w:firstLine="567"/>
        <w:rPr>
          <w:rFonts w:eastAsia="Calibri"/>
          <w:sz w:val="28"/>
          <w:szCs w:val="28"/>
          <w:lang w:eastAsia="en-US"/>
        </w:rPr>
      </w:pPr>
      <w:r w:rsidRPr="00447353">
        <w:rPr>
          <w:rFonts w:eastAsia="Calibri"/>
          <w:sz w:val="28"/>
          <w:szCs w:val="28"/>
          <w:lang w:eastAsia="en-US"/>
        </w:rPr>
        <w:t>Итоговый отбор будет проведен по результатам презентации проектных замыслов школ 23.03. по согласованным на семинаре с участниками критериям.</w:t>
      </w:r>
    </w:p>
    <w:p w:rsidR="00AB52F3" w:rsidRPr="00692305" w:rsidRDefault="00A256EC" w:rsidP="00692305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b/>
          <w:sz w:val="28"/>
          <w:szCs w:val="28"/>
          <w:lang w:eastAsia="en-US"/>
        </w:rPr>
        <w:t>Основные продукты реализации</w:t>
      </w:r>
      <w:r w:rsidR="00AB52F3" w:rsidRPr="00692305">
        <w:rPr>
          <w:rFonts w:eastAsia="Calibri"/>
          <w:b/>
          <w:sz w:val="28"/>
          <w:szCs w:val="28"/>
          <w:lang w:eastAsia="en-US"/>
        </w:rPr>
        <w:t xml:space="preserve"> проекта</w:t>
      </w:r>
      <w:r w:rsidR="00AB52F3" w:rsidRPr="00692305">
        <w:rPr>
          <w:rFonts w:eastAsia="Calibri"/>
          <w:sz w:val="28"/>
          <w:szCs w:val="28"/>
          <w:lang w:eastAsia="en-US"/>
        </w:rPr>
        <w:t>:</w:t>
      </w:r>
    </w:p>
    <w:p w:rsidR="00E1773F" w:rsidRDefault="00AB52F3" w:rsidP="00E1773F">
      <w:pPr>
        <w:pStyle w:val="a3"/>
        <w:tabs>
          <w:tab w:val="left" w:pos="127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E1773F">
        <w:rPr>
          <w:rFonts w:eastAsia="Calibri"/>
          <w:sz w:val="28"/>
          <w:szCs w:val="28"/>
          <w:lang w:eastAsia="en-US"/>
        </w:rPr>
        <w:t xml:space="preserve">В ходе реализации проекта административно-педагогическими командами апробационных площадок будут </w:t>
      </w:r>
    </w:p>
    <w:p w:rsidR="00AB52F3" w:rsidRPr="00E1773F" w:rsidRDefault="00AB52F3" w:rsidP="00E1773F">
      <w:pPr>
        <w:pStyle w:val="a3"/>
        <w:tabs>
          <w:tab w:val="left" w:pos="1276"/>
        </w:tabs>
        <w:spacing w:line="360" w:lineRule="auto"/>
        <w:ind w:left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1773F">
        <w:rPr>
          <w:rFonts w:eastAsia="Calibri"/>
          <w:b/>
          <w:i/>
          <w:sz w:val="28"/>
          <w:szCs w:val="28"/>
          <w:lang w:eastAsia="en-US"/>
        </w:rPr>
        <w:t>разработаны и апробированы:</w:t>
      </w:r>
    </w:p>
    <w:p w:rsidR="00AB52F3" w:rsidRPr="00E1773F" w:rsidRDefault="00E1773F" w:rsidP="00E1773F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1773F">
        <w:rPr>
          <w:rFonts w:eastAsia="Calibri"/>
          <w:sz w:val="28"/>
          <w:szCs w:val="28"/>
          <w:lang w:eastAsia="en-US"/>
        </w:rPr>
        <w:t>П</w:t>
      </w:r>
      <w:r w:rsidR="00192276" w:rsidRPr="00E1773F">
        <w:rPr>
          <w:rFonts w:eastAsia="Calibri"/>
          <w:sz w:val="28"/>
          <w:szCs w:val="28"/>
          <w:lang w:eastAsia="en-US"/>
        </w:rPr>
        <w:t>роцедур</w:t>
      </w:r>
      <w:r w:rsidRPr="00E1773F">
        <w:rPr>
          <w:rFonts w:eastAsia="Calibri"/>
          <w:sz w:val="28"/>
          <w:szCs w:val="28"/>
          <w:lang w:eastAsia="en-US"/>
        </w:rPr>
        <w:t>ы</w:t>
      </w:r>
      <w:r w:rsidR="00AB52F3" w:rsidRPr="00E1773F">
        <w:rPr>
          <w:rFonts w:eastAsia="Calibri"/>
          <w:sz w:val="28"/>
          <w:szCs w:val="28"/>
          <w:lang w:eastAsia="en-US"/>
        </w:rPr>
        <w:t xml:space="preserve"> оценк</w:t>
      </w:r>
      <w:r w:rsidR="00192276" w:rsidRPr="00E1773F">
        <w:rPr>
          <w:rFonts w:eastAsia="Calibri"/>
          <w:sz w:val="28"/>
          <w:szCs w:val="28"/>
          <w:lang w:eastAsia="en-US"/>
        </w:rPr>
        <w:t>и</w:t>
      </w:r>
      <w:r w:rsidR="00AB52F3" w:rsidRPr="00E1773F">
        <w:rPr>
          <w:rFonts w:eastAsia="Calibri"/>
          <w:sz w:val="28"/>
          <w:szCs w:val="28"/>
          <w:lang w:eastAsia="en-US"/>
        </w:rPr>
        <w:t xml:space="preserve"> метапредметных результатов в области «</w:t>
      </w:r>
      <w:r w:rsidR="00763044" w:rsidRPr="00E1773F">
        <w:rPr>
          <w:rFonts w:eastAsia="Calibri"/>
          <w:sz w:val="28"/>
          <w:szCs w:val="28"/>
          <w:lang w:eastAsia="en-US"/>
        </w:rPr>
        <w:t>Деловой коммуникации» в 5-8</w:t>
      </w:r>
      <w:r w:rsidR="00AB52F3" w:rsidRPr="00E1773F">
        <w:rPr>
          <w:rFonts w:eastAsia="Calibri"/>
          <w:sz w:val="28"/>
          <w:szCs w:val="28"/>
          <w:lang w:eastAsia="en-US"/>
        </w:rPr>
        <w:t xml:space="preserve"> классах;</w:t>
      </w:r>
    </w:p>
    <w:p w:rsidR="00E1773F" w:rsidRPr="00E1773F" w:rsidRDefault="00E1773F" w:rsidP="00E1773F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1773F">
        <w:rPr>
          <w:rFonts w:eastAsia="Calibri"/>
          <w:sz w:val="28"/>
          <w:szCs w:val="28"/>
          <w:lang w:eastAsia="en-US"/>
        </w:rPr>
        <w:t>Институциональные м</w:t>
      </w:r>
      <w:r w:rsidR="00192276" w:rsidRPr="00E1773F">
        <w:rPr>
          <w:rFonts w:eastAsia="Calibri"/>
          <w:sz w:val="28"/>
          <w:szCs w:val="28"/>
          <w:lang w:eastAsia="en-US"/>
        </w:rPr>
        <w:t xml:space="preserve">одели </w:t>
      </w:r>
      <w:r w:rsidRPr="00E1773F">
        <w:rPr>
          <w:sz w:val="28"/>
          <w:szCs w:val="28"/>
        </w:rPr>
        <w:t>реализации инновационных образовательных практик развития «Деловой коммуникации» в 5-8 классах школы</w:t>
      </w:r>
      <w:r w:rsidRPr="00E1773F">
        <w:rPr>
          <w:rFonts w:eastAsia="Calibri"/>
          <w:sz w:val="28"/>
          <w:szCs w:val="28"/>
          <w:lang w:eastAsia="en-US"/>
        </w:rPr>
        <w:t xml:space="preserve"> </w:t>
      </w:r>
    </w:p>
    <w:p w:rsidR="00AB52F3" w:rsidRPr="00E1773F" w:rsidRDefault="00E1773F" w:rsidP="00E1773F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1773F">
        <w:rPr>
          <w:rFonts w:eastAsia="Calibri"/>
          <w:sz w:val="28"/>
          <w:szCs w:val="28"/>
          <w:lang w:eastAsia="en-US"/>
        </w:rPr>
        <w:t xml:space="preserve">Программы инновационных образовательных </w:t>
      </w:r>
      <w:r w:rsidR="00192276" w:rsidRPr="00E1773F">
        <w:rPr>
          <w:rFonts w:eastAsia="Calibri"/>
          <w:sz w:val="28"/>
          <w:szCs w:val="28"/>
          <w:lang w:eastAsia="en-US"/>
        </w:rPr>
        <w:t>практик по «</w:t>
      </w:r>
      <w:r w:rsidR="00B45B26" w:rsidRPr="00E1773F">
        <w:rPr>
          <w:rFonts w:eastAsia="Calibri"/>
          <w:sz w:val="28"/>
          <w:szCs w:val="28"/>
          <w:lang w:eastAsia="en-US"/>
        </w:rPr>
        <w:t>Д</w:t>
      </w:r>
      <w:r w:rsidR="00192276" w:rsidRPr="00E1773F">
        <w:rPr>
          <w:rFonts w:eastAsia="Calibri"/>
          <w:sz w:val="28"/>
          <w:szCs w:val="28"/>
          <w:lang w:eastAsia="en-US"/>
        </w:rPr>
        <w:t xml:space="preserve">еловой коммуникации» </w:t>
      </w:r>
      <w:r w:rsidR="00AB52F3" w:rsidRPr="00E1773F">
        <w:rPr>
          <w:rFonts w:eastAsia="Calibri"/>
          <w:sz w:val="28"/>
          <w:szCs w:val="28"/>
          <w:lang w:eastAsia="en-US"/>
        </w:rPr>
        <w:t>(по выбору административно-педа</w:t>
      </w:r>
      <w:r w:rsidR="00B50A5D" w:rsidRPr="00E1773F">
        <w:rPr>
          <w:rFonts w:eastAsia="Calibri"/>
          <w:sz w:val="28"/>
          <w:szCs w:val="28"/>
          <w:lang w:eastAsia="en-US"/>
        </w:rPr>
        <w:t>гогической команды)</w:t>
      </w:r>
      <w:r>
        <w:rPr>
          <w:rFonts w:eastAsia="Calibri"/>
          <w:sz w:val="28"/>
          <w:szCs w:val="28"/>
          <w:lang w:eastAsia="en-US"/>
        </w:rPr>
        <w:t>.</w:t>
      </w:r>
    </w:p>
    <w:p w:rsidR="00AB52F3" w:rsidRPr="00E1773F" w:rsidRDefault="00B42216" w:rsidP="00E1773F">
      <w:pPr>
        <w:pStyle w:val="a3"/>
        <w:tabs>
          <w:tab w:val="left" w:pos="851"/>
          <w:tab w:val="left" w:pos="1276"/>
        </w:tabs>
        <w:spacing w:line="360" w:lineRule="auto"/>
        <w:ind w:left="-567" w:firstLine="92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Д</w:t>
      </w:r>
      <w:r w:rsidR="003742F9" w:rsidRPr="00E1773F">
        <w:rPr>
          <w:rFonts w:eastAsia="Calibri"/>
          <w:b/>
          <w:i/>
          <w:sz w:val="28"/>
          <w:szCs w:val="28"/>
          <w:lang w:eastAsia="en-US"/>
        </w:rPr>
        <w:t xml:space="preserve">иагностированы, развиты </w:t>
      </w:r>
      <w:r w:rsidR="00C2061E" w:rsidRPr="00E1773F">
        <w:rPr>
          <w:rFonts w:eastAsia="Calibri"/>
          <w:b/>
          <w:i/>
          <w:sz w:val="28"/>
          <w:szCs w:val="28"/>
          <w:lang w:eastAsia="en-US"/>
        </w:rPr>
        <w:t>и отрефлексированы</w:t>
      </w:r>
      <w:r w:rsidR="00B50A5D" w:rsidRPr="00E1773F">
        <w:rPr>
          <w:rFonts w:eastAsia="Calibri"/>
          <w:sz w:val="28"/>
          <w:szCs w:val="28"/>
          <w:lang w:eastAsia="en-US"/>
        </w:rPr>
        <w:t xml:space="preserve"> собственные коммуникативные </w:t>
      </w:r>
      <w:r w:rsidR="003742F9" w:rsidRPr="00E1773F">
        <w:rPr>
          <w:rFonts w:eastAsia="Calibri"/>
          <w:sz w:val="28"/>
          <w:szCs w:val="28"/>
          <w:lang w:eastAsia="en-US"/>
        </w:rPr>
        <w:t>компетенции участников в сфере деловой коммуникации</w:t>
      </w:r>
      <w:r w:rsidR="00B50A5D" w:rsidRPr="00E1773F">
        <w:rPr>
          <w:rFonts w:eastAsia="Calibri"/>
          <w:sz w:val="28"/>
          <w:szCs w:val="28"/>
          <w:lang w:eastAsia="en-US"/>
        </w:rPr>
        <w:t xml:space="preserve"> </w:t>
      </w:r>
      <w:r w:rsidR="003742F9" w:rsidRPr="00E1773F">
        <w:rPr>
          <w:rFonts w:eastAsia="Calibri"/>
          <w:sz w:val="28"/>
          <w:szCs w:val="28"/>
          <w:lang w:eastAsia="en-US"/>
        </w:rPr>
        <w:t>в форматах:</w:t>
      </w:r>
      <w:r w:rsidR="00B50A5D" w:rsidRPr="00E1773F">
        <w:rPr>
          <w:rFonts w:eastAsia="Calibri"/>
          <w:sz w:val="28"/>
          <w:szCs w:val="28"/>
          <w:lang w:eastAsia="en-US"/>
        </w:rPr>
        <w:t xml:space="preserve"> деловых игр, дискуссий, </w:t>
      </w:r>
      <w:r w:rsidR="004406AC" w:rsidRPr="00E1773F">
        <w:rPr>
          <w:rFonts w:eastAsia="Calibri"/>
          <w:sz w:val="28"/>
          <w:szCs w:val="28"/>
          <w:lang w:eastAsia="en-US"/>
        </w:rPr>
        <w:t xml:space="preserve">кейсов, </w:t>
      </w:r>
      <w:r w:rsidR="00B50A5D" w:rsidRPr="00E1773F">
        <w:rPr>
          <w:rFonts w:eastAsia="Calibri"/>
          <w:sz w:val="28"/>
          <w:szCs w:val="28"/>
          <w:lang w:eastAsia="en-US"/>
        </w:rPr>
        <w:t>тренингов и т.п.</w:t>
      </w:r>
    </w:p>
    <w:p w:rsidR="00562EF2" w:rsidRPr="00692305" w:rsidRDefault="00B13D1D" w:rsidP="00B42216">
      <w:pPr>
        <w:tabs>
          <w:tab w:val="left" w:pos="851"/>
          <w:tab w:val="left" w:pos="1276"/>
        </w:tabs>
        <w:spacing w:line="360" w:lineRule="auto"/>
        <w:ind w:left="-567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того, п</w:t>
      </w:r>
      <w:r w:rsidR="00562EF2" w:rsidRPr="00692305">
        <w:rPr>
          <w:rFonts w:eastAsia="Calibri"/>
          <w:sz w:val="28"/>
          <w:szCs w:val="28"/>
          <w:lang w:eastAsia="en-US"/>
        </w:rPr>
        <w:t xml:space="preserve">овысится компетентность педагогов и руководителей апробационных площадок ФГОС ООО Пермского края в деловой коммуникации и по вопросам проектирования образовательного процесса на основе принципа «от результата к средству». Учителя и завучи школ научатся конкретизировать </w:t>
      </w:r>
      <w:proofErr w:type="spellStart"/>
      <w:r w:rsidR="00562EF2" w:rsidRPr="00692305">
        <w:rPr>
          <w:rFonts w:eastAsia="Calibri"/>
          <w:sz w:val="28"/>
          <w:szCs w:val="28"/>
          <w:lang w:eastAsia="en-US"/>
        </w:rPr>
        <w:t>метапредметные</w:t>
      </w:r>
      <w:proofErr w:type="spellEnd"/>
      <w:r w:rsidR="00562EF2" w:rsidRPr="00692305">
        <w:rPr>
          <w:rFonts w:eastAsia="Calibri"/>
          <w:sz w:val="28"/>
          <w:szCs w:val="28"/>
          <w:lang w:eastAsia="en-US"/>
        </w:rPr>
        <w:t xml:space="preserve"> образовательные результаты в области «деловая коммуникация», разрабатывать критерии оценки результата, </w:t>
      </w:r>
      <w:r w:rsidR="003742F9" w:rsidRPr="00692305">
        <w:rPr>
          <w:rFonts w:eastAsia="Calibri"/>
          <w:sz w:val="28"/>
          <w:szCs w:val="28"/>
          <w:lang w:eastAsia="en-US"/>
        </w:rPr>
        <w:t>модели и</w:t>
      </w:r>
      <w:r w:rsidR="00562EF2" w:rsidRPr="00692305">
        <w:rPr>
          <w:rFonts w:eastAsia="Calibri"/>
          <w:sz w:val="28"/>
          <w:szCs w:val="28"/>
          <w:lang w:eastAsia="en-US"/>
        </w:rPr>
        <w:t xml:space="preserve"> инновационные образовательные практики формирования и р</w:t>
      </w:r>
      <w:r w:rsidR="003742F9" w:rsidRPr="00692305">
        <w:rPr>
          <w:rFonts w:eastAsia="Calibri"/>
          <w:sz w:val="28"/>
          <w:szCs w:val="28"/>
          <w:lang w:eastAsia="en-US"/>
        </w:rPr>
        <w:t xml:space="preserve">азвития </w:t>
      </w:r>
      <w:proofErr w:type="spellStart"/>
      <w:r w:rsidR="003742F9" w:rsidRPr="00692305">
        <w:rPr>
          <w:rFonts w:eastAsia="Calibri"/>
          <w:sz w:val="28"/>
          <w:szCs w:val="28"/>
          <w:lang w:eastAsia="en-US"/>
        </w:rPr>
        <w:t>метапредметного</w:t>
      </w:r>
      <w:proofErr w:type="spellEnd"/>
      <w:r w:rsidR="003742F9" w:rsidRPr="00692305">
        <w:rPr>
          <w:rFonts w:eastAsia="Calibri"/>
          <w:sz w:val="28"/>
          <w:szCs w:val="28"/>
          <w:lang w:eastAsia="en-US"/>
        </w:rPr>
        <w:t xml:space="preserve"> умения.</w:t>
      </w:r>
    </w:p>
    <w:p w:rsidR="00AB52F3" w:rsidRPr="00692305" w:rsidRDefault="00AB52F3" w:rsidP="00B42216">
      <w:pPr>
        <w:tabs>
          <w:tab w:val="left" w:pos="851"/>
          <w:tab w:val="left" w:pos="1276"/>
          <w:tab w:val="left" w:pos="1418"/>
        </w:tabs>
        <w:spacing w:line="360" w:lineRule="auto"/>
        <w:ind w:left="-567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2305">
        <w:rPr>
          <w:rFonts w:eastAsia="Calibri"/>
          <w:sz w:val="28"/>
          <w:szCs w:val="28"/>
          <w:lang w:eastAsia="en-US"/>
        </w:rPr>
        <w:lastRenderedPageBreak/>
        <w:t xml:space="preserve">По итогам работы в проекте руководителем проекта будут подготовлены методические рекомендации по </w:t>
      </w:r>
      <w:r w:rsidR="00B45B26" w:rsidRPr="00692305">
        <w:rPr>
          <w:rFonts w:eastAsia="Calibri"/>
          <w:sz w:val="28"/>
          <w:szCs w:val="28"/>
          <w:lang w:eastAsia="en-US"/>
        </w:rPr>
        <w:t>модели реализации образовательных практик по «Деловой коммуникации» или отдельных образовательных практик по теме</w:t>
      </w:r>
      <w:r w:rsidR="00B50A5D" w:rsidRPr="00692305">
        <w:rPr>
          <w:rFonts w:eastAsia="Calibri"/>
          <w:sz w:val="28"/>
          <w:szCs w:val="28"/>
          <w:lang w:eastAsia="en-US"/>
        </w:rPr>
        <w:t xml:space="preserve"> в 5-8</w:t>
      </w:r>
      <w:r w:rsidRPr="00692305">
        <w:rPr>
          <w:rFonts w:eastAsia="Calibri"/>
          <w:sz w:val="28"/>
          <w:szCs w:val="28"/>
          <w:lang w:eastAsia="en-US"/>
        </w:rPr>
        <w:t xml:space="preserve"> классах</w:t>
      </w:r>
      <w:r w:rsidR="00B45B26" w:rsidRPr="00692305">
        <w:rPr>
          <w:rFonts w:eastAsia="Calibri"/>
          <w:sz w:val="28"/>
          <w:szCs w:val="28"/>
          <w:lang w:eastAsia="en-US"/>
        </w:rPr>
        <w:t xml:space="preserve"> школы в формате</w:t>
      </w:r>
      <w:r w:rsidR="00562EF2" w:rsidRPr="00692305">
        <w:rPr>
          <w:rFonts w:eastAsia="Calibri"/>
          <w:sz w:val="28"/>
          <w:szCs w:val="28"/>
          <w:lang w:eastAsia="en-US"/>
        </w:rPr>
        <w:t xml:space="preserve"> </w:t>
      </w:r>
      <w:r w:rsidR="00752193" w:rsidRPr="00692305">
        <w:rPr>
          <w:rFonts w:eastAsia="Calibri"/>
          <w:sz w:val="28"/>
          <w:szCs w:val="28"/>
          <w:lang w:eastAsia="en-US"/>
        </w:rPr>
        <w:t>научно-методическ</w:t>
      </w:r>
      <w:r w:rsidR="00B45B26" w:rsidRPr="00692305">
        <w:rPr>
          <w:rFonts w:eastAsia="Calibri"/>
          <w:sz w:val="28"/>
          <w:szCs w:val="28"/>
          <w:lang w:eastAsia="en-US"/>
        </w:rPr>
        <w:t>ой</w:t>
      </w:r>
      <w:r w:rsidR="00752193" w:rsidRPr="00692305">
        <w:rPr>
          <w:rFonts w:eastAsia="Calibri"/>
          <w:sz w:val="28"/>
          <w:szCs w:val="28"/>
          <w:lang w:eastAsia="en-US"/>
        </w:rPr>
        <w:t xml:space="preserve"> </w:t>
      </w:r>
      <w:r w:rsidR="00562EF2" w:rsidRPr="00692305">
        <w:rPr>
          <w:rFonts w:eastAsia="Calibri"/>
          <w:sz w:val="28"/>
          <w:szCs w:val="28"/>
          <w:lang w:eastAsia="en-US"/>
        </w:rPr>
        <w:t>стать</w:t>
      </w:r>
      <w:r w:rsidR="00B45B26" w:rsidRPr="00692305">
        <w:rPr>
          <w:rFonts w:eastAsia="Calibri"/>
          <w:sz w:val="28"/>
          <w:szCs w:val="28"/>
          <w:lang w:eastAsia="en-US"/>
        </w:rPr>
        <w:t>и</w:t>
      </w:r>
      <w:r w:rsidRPr="00692305">
        <w:rPr>
          <w:rFonts w:eastAsia="Calibri"/>
          <w:sz w:val="28"/>
          <w:szCs w:val="28"/>
          <w:lang w:eastAsia="en-US"/>
        </w:rPr>
        <w:t>.</w:t>
      </w:r>
    </w:p>
    <w:p w:rsidR="003742F9" w:rsidRPr="00562EF2" w:rsidRDefault="003742F9" w:rsidP="003742F9">
      <w:pPr>
        <w:spacing w:line="0" w:lineRule="atLeast"/>
        <w:contextualSpacing/>
        <w:jc w:val="both"/>
        <w:rPr>
          <w:rFonts w:eastAsia="Calibri"/>
          <w:color w:val="FF0000"/>
          <w:lang w:eastAsia="en-US"/>
        </w:rPr>
      </w:pPr>
    </w:p>
    <w:p w:rsidR="00AB52F3" w:rsidRPr="000C615D" w:rsidRDefault="00AB52F3" w:rsidP="00AB52F3">
      <w:pPr>
        <w:spacing w:line="0" w:lineRule="atLeast"/>
        <w:jc w:val="both"/>
        <w:rPr>
          <w:rFonts w:eastAsia="Calibri"/>
          <w:lang w:eastAsia="en-US"/>
        </w:rPr>
      </w:pPr>
      <w:r w:rsidRPr="000C615D">
        <w:rPr>
          <w:rFonts w:eastAsia="Calibri"/>
          <w:b/>
          <w:lang w:eastAsia="en-US"/>
        </w:rPr>
        <w:t>Ожидаемые продукты реализации проекта</w:t>
      </w:r>
      <w:r w:rsidR="00B13D1D">
        <w:rPr>
          <w:rFonts w:eastAsia="Calibri"/>
          <w:b/>
          <w:lang w:eastAsia="en-US"/>
        </w:rPr>
        <w:t xml:space="preserve"> и требования к ним</w:t>
      </w:r>
      <w:r w:rsidRPr="000C615D">
        <w:rPr>
          <w:rFonts w:eastAsia="Calibri"/>
          <w:lang w:eastAsia="en-US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59"/>
        <w:gridCol w:w="3969"/>
        <w:gridCol w:w="1134"/>
      </w:tblGrid>
      <w:tr w:rsidR="00AB52F3" w:rsidRPr="004528A0" w:rsidTr="002C0643">
        <w:tc>
          <w:tcPr>
            <w:tcW w:w="567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Продукт</w:t>
            </w:r>
          </w:p>
        </w:tc>
        <w:tc>
          <w:tcPr>
            <w:tcW w:w="155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Кто выполняет</w:t>
            </w:r>
          </w:p>
        </w:tc>
        <w:tc>
          <w:tcPr>
            <w:tcW w:w="155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Формальные требования к продукту</w:t>
            </w:r>
          </w:p>
        </w:tc>
        <w:tc>
          <w:tcPr>
            <w:tcW w:w="396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Содержательные требования к продукту</w:t>
            </w:r>
          </w:p>
        </w:tc>
        <w:tc>
          <w:tcPr>
            <w:tcW w:w="1134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Сроки предъявления</w:t>
            </w:r>
          </w:p>
        </w:tc>
      </w:tr>
      <w:tr w:rsidR="00AB52F3" w:rsidRPr="004528A0" w:rsidTr="002C0643">
        <w:tc>
          <w:tcPr>
            <w:tcW w:w="567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B52F3" w:rsidRPr="004528A0" w:rsidRDefault="00B13D1D" w:rsidP="00752193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752193">
              <w:rPr>
                <w:rFonts w:eastAsia="Calibri"/>
                <w:lang w:eastAsia="en-US"/>
              </w:rPr>
              <w:t>роцедур</w:t>
            </w:r>
            <w:r>
              <w:rPr>
                <w:rFonts w:eastAsia="Calibri"/>
                <w:lang w:eastAsia="en-US"/>
              </w:rPr>
              <w:t xml:space="preserve">ы </w:t>
            </w:r>
            <w:r w:rsidR="00752193" w:rsidRPr="000C615D">
              <w:rPr>
                <w:rFonts w:eastAsia="Calibri"/>
                <w:lang w:eastAsia="en-US"/>
              </w:rPr>
              <w:t>оценк</w:t>
            </w:r>
            <w:r w:rsidR="00752193">
              <w:rPr>
                <w:rFonts w:eastAsia="Calibri"/>
                <w:lang w:eastAsia="en-US"/>
              </w:rPr>
              <w:t>и</w:t>
            </w:r>
            <w:r w:rsidR="00752193" w:rsidRPr="000C615D">
              <w:rPr>
                <w:rFonts w:eastAsia="Calibri"/>
                <w:lang w:eastAsia="en-US"/>
              </w:rPr>
              <w:t xml:space="preserve"> метапредметных результатов в области </w:t>
            </w:r>
            <w:r w:rsidR="00AB52F3" w:rsidRPr="004528A0">
              <w:rPr>
                <w:rFonts w:eastAsia="Calibri"/>
                <w:lang w:eastAsia="en-US"/>
              </w:rPr>
              <w:t>«</w:t>
            </w:r>
            <w:r w:rsidR="00752193">
              <w:rPr>
                <w:rFonts w:eastAsia="Calibri"/>
                <w:lang w:eastAsia="en-US"/>
              </w:rPr>
              <w:t>Д</w:t>
            </w:r>
            <w:r w:rsidR="004406AC">
              <w:rPr>
                <w:rFonts w:eastAsia="Calibri"/>
                <w:lang w:eastAsia="en-US"/>
              </w:rPr>
              <w:t>еловой коммуникации</w:t>
            </w:r>
            <w:r w:rsidR="00AB52F3" w:rsidRPr="004528A0">
              <w:rPr>
                <w:rFonts w:eastAsia="Calibri"/>
                <w:lang w:eastAsia="en-US"/>
              </w:rPr>
              <w:t>» в 5</w:t>
            </w:r>
            <w:r w:rsidR="004406AC">
              <w:rPr>
                <w:rFonts w:eastAsia="Calibri"/>
                <w:lang w:eastAsia="en-US"/>
              </w:rPr>
              <w:t>-8</w:t>
            </w:r>
            <w:r w:rsidR="00AB52F3" w:rsidRPr="004528A0">
              <w:rPr>
                <w:rFonts w:eastAsia="Calibri"/>
                <w:lang w:eastAsia="en-US"/>
              </w:rPr>
              <w:t xml:space="preserve"> классах;</w:t>
            </w:r>
          </w:p>
        </w:tc>
        <w:tc>
          <w:tcPr>
            <w:tcW w:w="155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Административно-педагогические команды апробационных площадок- участники проекта</w:t>
            </w:r>
          </w:p>
        </w:tc>
        <w:tc>
          <w:tcPr>
            <w:tcW w:w="155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4528A0">
              <w:rPr>
                <w:rFonts w:eastAsia="Calibri"/>
                <w:lang w:val="en-US" w:eastAsia="en-US"/>
              </w:rPr>
              <w:t xml:space="preserve">Times New Roman, 14 </w:t>
            </w:r>
            <w:r w:rsidRPr="004528A0">
              <w:rPr>
                <w:rFonts w:eastAsia="Calibri"/>
                <w:lang w:eastAsia="en-US"/>
              </w:rPr>
              <w:t>кегль</w:t>
            </w:r>
            <w:r w:rsidRPr="004528A0">
              <w:rPr>
                <w:rFonts w:eastAsia="Calibri"/>
                <w:lang w:val="en-US" w:eastAsia="en-US"/>
              </w:rPr>
              <w:t xml:space="preserve">, </w:t>
            </w:r>
            <w:r w:rsidRPr="004528A0">
              <w:rPr>
                <w:rFonts w:eastAsia="Calibri"/>
                <w:lang w:eastAsia="en-US"/>
              </w:rPr>
              <w:t>интервал</w:t>
            </w:r>
            <w:r w:rsidRPr="004528A0"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 w:rsidRPr="004528A0">
              <w:rPr>
                <w:rFonts w:eastAsia="Calibri"/>
                <w:lang w:val="en-US" w:eastAsia="en-US"/>
              </w:rPr>
              <w:t>,15</w:t>
            </w:r>
            <w:proofErr w:type="gramEnd"/>
            <w:r w:rsidRPr="004528A0">
              <w:rPr>
                <w:rFonts w:eastAsia="Calibri"/>
                <w:lang w:val="en-US" w:eastAsia="en-US"/>
              </w:rPr>
              <w:t>.</w:t>
            </w:r>
          </w:p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4-6 стр. каждое описание.</w:t>
            </w:r>
          </w:p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Не менее 5 описаний</w:t>
            </w:r>
          </w:p>
        </w:tc>
        <w:tc>
          <w:tcPr>
            <w:tcW w:w="396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Описание должно содержать:</w:t>
            </w:r>
          </w:p>
          <w:p w:rsidR="00AB52F3" w:rsidRPr="004528A0" w:rsidRDefault="00AB52F3" w:rsidP="004406AC">
            <w:pPr>
              <w:numPr>
                <w:ilvl w:val="0"/>
                <w:numId w:val="4"/>
              </w:numPr>
              <w:spacing w:line="0" w:lineRule="atLeast"/>
              <w:ind w:left="459"/>
              <w:contextualSpacing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указание конкретизированного образовательного результата;</w:t>
            </w:r>
          </w:p>
          <w:p w:rsidR="00AB52F3" w:rsidRPr="004528A0" w:rsidRDefault="00AB52F3" w:rsidP="004406AC">
            <w:pPr>
              <w:numPr>
                <w:ilvl w:val="0"/>
                <w:numId w:val="4"/>
              </w:numPr>
              <w:spacing w:line="0" w:lineRule="atLeast"/>
              <w:ind w:left="459"/>
              <w:contextualSpacing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указание объекта оценивания;</w:t>
            </w:r>
          </w:p>
          <w:p w:rsidR="00AB52F3" w:rsidRPr="004528A0" w:rsidRDefault="00AB52F3" w:rsidP="004406AC">
            <w:pPr>
              <w:numPr>
                <w:ilvl w:val="0"/>
                <w:numId w:val="4"/>
              </w:numPr>
              <w:spacing w:line="0" w:lineRule="atLeast"/>
              <w:ind w:left="459"/>
              <w:contextualSpacing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критерии оценивания (в таблице)</w:t>
            </w:r>
          </w:p>
          <w:p w:rsidR="00AB52F3" w:rsidRPr="004528A0" w:rsidRDefault="00AB52F3" w:rsidP="004406AC">
            <w:pPr>
              <w:numPr>
                <w:ilvl w:val="0"/>
                <w:numId w:val="4"/>
              </w:numPr>
              <w:spacing w:line="0" w:lineRule="atLeast"/>
              <w:ind w:left="459"/>
              <w:contextualSpacing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описание процедуры оценивания;</w:t>
            </w:r>
          </w:p>
          <w:p w:rsidR="00AB52F3" w:rsidRPr="004528A0" w:rsidRDefault="00AB52F3" w:rsidP="004406AC">
            <w:pPr>
              <w:numPr>
                <w:ilvl w:val="0"/>
                <w:numId w:val="4"/>
              </w:numPr>
              <w:spacing w:line="0" w:lineRule="atLeast"/>
              <w:ind w:left="459"/>
              <w:contextualSpacing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дидактический материал к процедуре оценивания</w:t>
            </w:r>
          </w:p>
        </w:tc>
        <w:tc>
          <w:tcPr>
            <w:tcW w:w="1134" w:type="dxa"/>
            <w:shd w:val="clear" w:color="auto" w:fill="auto"/>
          </w:tcPr>
          <w:p w:rsidR="00AB52F3" w:rsidRPr="004528A0" w:rsidRDefault="004406AC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7 ноября 2017</w:t>
            </w:r>
            <w:r w:rsidR="00AB52F3" w:rsidRPr="004528A0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B52F3" w:rsidRPr="004528A0" w:rsidTr="002C0643">
        <w:tc>
          <w:tcPr>
            <w:tcW w:w="567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52F3" w:rsidRPr="004528A0" w:rsidRDefault="00866382" w:rsidP="00B13D1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4406AC">
              <w:rPr>
                <w:rFonts w:eastAsia="Calibri"/>
                <w:lang w:eastAsia="en-US"/>
              </w:rPr>
              <w:t>рограмм</w:t>
            </w:r>
            <w:r w:rsidR="00B13D1D">
              <w:rPr>
                <w:rFonts w:eastAsia="Calibri"/>
                <w:lang w:eastAsia="en-US"/>
              </w:rPr>
              <w:t>ы</w:t>
            </w:r>
            <w:r w:rsidR="004406AC">
              <w:rPr>
                <w:rFonts w:eastAsia="Calibri"/>
                <w:lang w:eastAsia="en-US"/>
              </w:rPr>
              <w:t xml:space="preserve"> </w:t>
            </w:r>
            <w:r w:rsidR="00B13D1D">
              <w:rPr>
                <w:rFonts w:eastAsia="Calibri"/>
                <w:lang w:eastAsia="en-US"/>
              </w:rPr>
              <w:t xml:space="preserve">инновационных образовательных практик </w:t>
            </w:r>
            <w:r w:rsidR="00AB52F3" w:rsidRPr="004528A0">
              <w:rPr>
                <w:rFonts w:eastAsia="Calibri"/>
                <w:lang w:eastAsia="en-US"/>
              </w:rPr>
              <w:t xml:space="preserve"> формирования заявленных метапредметных результатов (по выбору административно-педагогической команды).</w:t>
            </w:r>
          </w:p>
        </w:tc>
        <w:tc>
          <w:tcPr>
            <w:tcW w:w="155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Административно-педагогические команды апробационных площадок- участники проекта</w:t>
            </w:r>
          </w:p>
        </w:tc>
        <w:tc>
          <w:tcPr>
            <w:tcW w:w="1559" w:type="dxa"/>
            <w:shd w:val="clear" w:color="auto" w:fill="auto"/>
          </w:tcPr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4528A0">
              <w:rPr>
                <w:rFonts w:eastAsia="Calibri"/>
                <w:lang w:val="en-US" w:eastAsia="en-US"/>
              </w:rPr>
              <w:t xml:space="preserve">Times New Roman, 14 </w:t>
            </w:r>
            <w:r w:rsidRPr="004528A0">
              <w:rPr>
                <w:rFonts w:eastAsia="Calibri"/>
                <w:lang w:eastAsia="en-US"/>
              </w:rPr>
              <w:t>кегль</w:t>
            </w:r>
            <w:r w:rsidRPr="004528A0">
              <w:rPr>
                <w:rFonts w:eastAsia="Calibri"/>
                <w:lang w:val="en-US" w:eastAsia="en-US"/>
              </w:rPr>
              <w:t xml:space="preserve">, </w:t>
            </w:r>
            <w:r w:rsidRPr="004528A0">
              <w:rPr>
                <w:rFonts w:eastAsia="Calibri"/>
                <w:lang w:eastAsia="en-US"/>
              </w:rPr>
              <w:t>интервал</w:t>
            </w:r>
            <w:r w:rsidRPr="004528A0"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 w:rsidRPr="004528A0">
              <w:rPr>
                <w:rFonts w:eastAsia="Calibri"/>
                <w:lang w:val="en-US" w:eastAsia="en-US"/>
              </w:rPr>
              <w:t>,15</w:t>
            </w:r>
            <w:proofErr w:type="gramEnd"/>
            <w:r w:rsidRPr="004528A0">
              <w:rPr>
                <w:rFonts w:eastAsia="Calibri"/>
                <w:lang w:val="en-US" w:eastAsia="en-US"/>
              </w:rPr>
              <w:t>.</w:t>
            </w:r>
          </w:p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3-6 стр. каждое описание.</w:t>
            </w:r>
          </w:p>
          <w:p w:rsidR="00AB52F3" w:rsidRPr="004528A0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Не менее 5 разработок.</w:t>
            </w:r>
          </w:p>
        </w:tc>
        <w:tc>
          <w:tcPr>
            <w:tcW w:w="3969" w:type="dxa"/>
            <w:shd w:val="clear" w:color="auto" w:fill="auto"/>
          </w:tcPr>
          <w:p w:rsidR="00752193" w:rsidRPr="00752193" w:rsidRDefault="00752193" w:rsidP="00752193">
            <w:p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52193">
              <w:rPr>
                <w:rFonts w:eastAsia="Calibri"/>
                <w:u w:val="single"/>
                <w:lang w:eastAsia="en-US"/>
              </w:rPr>
              <w:t>Программа инновационной образовательной практики</w:t>
            </w:r>
            <w:r w:rsidRPr="00752193">
              <w:rPr>
                <w:rFonts w:eastAsia="Calibri"/>
                <w:lang w:eastAsia="en-US"/>
              </w:rPr>
              <w:t xml:space="preserve"> (далее </w:t>
            </w:r>
            <w:proofErr w:type="spellStart"/>
            <w:r w:rsidRPr="00752193">
              <w:rPr>
                <w:rFonts w:eastAsia="Calibri"/>
                <w:lang w:eastAsia="en-US"/>
              </w:rPr>
              <w:t>ИнОП</w:t>
            </w:r>
            <w:proofErr w:type="spellEnd"/>
            <w:r w:rsidRPr="00752193">
              <w:rPr>
                <w:rFonts w:eastAsia="Calibri"/>
                <w:lang w:eastAsia="en-US"/>
              </w:rPr>
              <w:t>) должна содержать:</w:t>
            </w:r>
          </w:p>
          <w:p w:rsidR="00752193" w:rsidRPr="00752193" w:rsidRDefault="00752193" w:rsidP="00752193">
            <w:pPr>
              <w:numPr>
                <w:ilvl w:val="0"/>
                <w:numId w:val="6"/>
              </w:num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52193">
              <w:rPr>
                <w:rFonts w:eastAsia="Calibri"/>
                <w:lang w:eastAsia="en-US"/>
              </w:rPr>
              <w:t xml:space="preserve">образовательный результат, на достижение которого </w:t>
            </w:r>
            <w:proofErr w:type="gramStart"/>
            <w:r w:rsidRPr="00752193">
              <w:rPr>
                <w:rFonts w:eastAsia="Calibri"/>
                <w:lang w:eastAsia="en-US"/>
              </w:rPr>
              <w:t>направлена</w:t>
            </w:r>
            <w:proofErr w:type="gramEnd"/>
            <w:r w:rsidRPr="0075219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52193">
              <w:rPr>
                <w:rFonts w:eastAsia="Calibri"/>
                <w:lang w:eastAsia="en-US"/>
              </w:rPr>
              <w:t>ИнОП</w:t>
            </w:r>
            <w:proofErr w:type="spellEnd"/>
            <w:r w:rsidRPr="00752193">
              <w:rPr>
                <w:rFonts w:eastAsia="Calibri"/>
                <w:lang w:eastAsia="en-US"/>
              </w:rPr>
              <w:t>;</w:t>
            </w:r>
          </w:p>
          <w:p w:rsidR="00752193" w:rsidRPr="00752193" w:rsidRDefault="00752193" w:rsidP="00752193">
            <w:pPr>
              <w:numPr>
                <w:ilvl w:val="0"/>
                <w:numId w:val="6"/>
              </w:num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52193">
              <w:rPr>
                <w:rFonts w:eastAsia="Calibri"/>
                <w:lang w:eastAsia="en-US"/>
              </w:rPr>
              <w:t xml:space="preserve">пошаговый план реализации </w:t>
            </w:r>
            <w:proofErr w:type="spellStart"/>
            <w:r w:rsidRPr="00752193">
              <w:rPr>
                <w:rFonts w:eastAsia="Calibri"/>
                <w:lang w:eastAsia="en-US"/>
              </w:rPr>
              <w:t>ИнОП</w:t>
            </w:r>
            <w:proofErr w:type="spellEnd"/>
            <w:r w:rsidRPr="00752193">
              <w:rPr>
                <w:rFonts w:eastAsia="Calibri"/>
                <w:lang w:eastAsia="en-US"/>
              </w:rPr>
              <w:t xml:space="preserve">, в котором </w:t>
            </w:r>
            <w:proofErr w:type="spellStart"/>
            <w:proofErr w:type="gramStart"/>
            <w:r w:rsidRPr="00752193">
              <w:rPr>
                <w:rFonts w:eastAsia="Calibri"/>
                <w:lang w:eastAsia="en-US"/>
              </w:rPr>
              <w:t>д.б</w:t>
            </w:r>
            <w:proofErr w:type="spellEnd"/>
            <w:proofErr w:type="gramEnd"/>
            <w:r w:rsidRPr="00752193">
              <w:rPr>
                <w:rFonts w:eastAsia="Calibri"/>
                <w:lang w:eastAsia="en-US"/>
              </w:rPr>
              <w:t>. указаны задачи (результаты) каждого этапа, учебные ситуации достижения результата;</w:t>
            </w:r>
          </w:p>
          <w:p w:rsidR="00752193" w:rsidRDefault="00752193" w:rsidP="00752193">
            <w:p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52193">
              <w:rPr>
                <w:rFonts w:eastAsia="Calibri"/>
                <w:lang w:eastAsia="en-US"/>
              </w:rPr>
              <w:t xml:space="preserve">описание контрольного мероприятия по оценке эффективности </w:t>
            </w:r>
            <w:proofErr w:type="spellStart"/>
            <w:r w:rsidRPr="00752193">
              <w:rPr>
                <w:rFonts w:eastAsia="Calibri"/>
                <w:lang w:eastAsia="en-US"/>
              </w:rPr>
              <w:t>ИнОП</w:t>
            </w:r>
            <w:proofErr w:type="spellEnd"/>
          </w:p>
          <w:p w:rsidR="00AB52F3" w:rsidRPr="004528A0" w:rsidRDefault="00AB52F3" w:rsidP="00C2061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B52F3" w:rsidRPr="004528A0" w:rsidRDefault="00C2061E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7 ноября 2017</w:t>
            </w:r>
            <w:r w:rsidR="00AB52F3" w:rsidRPr="004528A0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2C0643" w:rsidRPr="004528A0" w:rsidTr="002C0643">
        <w:tc>
          <w:tcPr>
            <w:tcW w:w="567" w:type="dxa"/>
            <w:shd w:val="clear" w:color="auto" w:fill="auto"/>
          </w:tcPr>
          <w:p w:rsidR="002C0643" w:rsidRPr="00B13D1D" w:rsidRDefault="002C0643" w:rsidP="002C0643">
            <w:pPr>
              <w:pStyle w:val="a3"/>
              <w:numPr>
                <w:ilvl w:val="0"/>
                <w:numId w:val="1"/>
              </w:numPr>
              <w:spacing w:line="0" w:lineRule="atLeast"/>
              <w:ind w:left="31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C0643" w:rsidRPr="002C0643" w:rsidRDefault="002C0643" w:rsidP="00B13D1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2C0643">
              <w:rPr>
                <w:rFonts w:eastAsia="Calibri"/>
                <w:lang w:eastAsia="en-US"/>
              </w:rPr>
              <w:t xml:space="preserve">Модели </w:t>
            </w:r>
            <w:r w:rsidRPr="002C0643">
              <w:t xml:space="preserve">реализации инновационных образовательных практик развития «Деловой </w:t>
            </w:r>
            <w:r w:rsidRPr="002C0643">
              <w:lastRenderedPageBreak/>
              <w:t>коммуникации» в 5-8 классах школы</w:t>
            </w:r>
          </w:p>
        </w:tc>
        <w:tc>
          <w:tcPr>
            <w:tcW w:w="1559" w:type="dxa"/>
            <w:shd w:val="clear" w:color="auto" w:fill="auto"/>
          </w:tcPr>
          <w:p w:rsidR="002C0643" w:rsidRPr="004528A0" w:rsidRDefault="002C0643" w:rsidP="00226503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lastRenderedPageBreak/>
              <w:t>Административно-педагогические команды апробационных площадо</w:t>
            </w:r>
            <w:proofErr w:type="gramStart"/>
            <w:r w:rsidRPr="004528A0">
              <w:rPr>
                <w:rFonts w:eastAsia="Calibri"/>
                <w:lang w:eastAsia="en-US"/>
              </w:rPr>
              <w:t>к-</w:t>
            </w:r>
            <w:proofErr w:type="gramEnd"/>
            <w:r w:rsidRPr="004528A0">
              <w:rPr>
                <w:rFonts w:eastAsia="Calibri"/>
                <w:lang w:eastAsia="en-US"/>
              </w:rPr>
              <w:t xml:space="preserve"> участники проекта</w:t>
            </w:r>
          </w:p>
        </w:tc>
        <w:tc>
          <w:tcPr>
            <w:tcW w:w="1559" w:type="dxa"/>
            <w:shd w:val="clear" w:color="auto" w:fill="auto"/>
          </w:tcPr>
          <w:p w:rsidR="002C0643" w:rsidRPr="004528A0" w:rsidRDefault="002C0643" w:rsidP="002C0643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4528A0">
              <w:rPr>
                <w:rFonts w:eastAsia="Calibri"/>
                <w:lang w:val="en-US" w:eastAsia="en-US"/>
              </w:rPr>
              <w:t xml:space="preserve">Times New Roman, 14 </w:t>
            </w:r>
            <w:r w:rsidRPr="004528A0">
              <w:rPr>
                <w:rFonts w:eastAsia="Calibri"/>
                <w:lang w:eastAsia="en-US"/>
              </w:rPr>
              <w:t>кегль</w:t>
            </w:r>
            <w:r w:rsidRPr="004528A0">
              <w:rPr>
                <w:rFonts w:eastAsia="Calibri"/>
                <w:lang w:val="en-US" w:eastAsia="en-US"/>
              </w:rPr>
              <w:t xml:space="preserve">, </w:t>
            </w:r>
            <w:r w:rsidRPr="004528A0">
              <w:rPr>
                <w:rFonts w:eastAsia="Calibri"/>
                <w:lang w:eastAsia="en-US"/>
              </w:rPr>
              <w:t>интервал</w:t>
            </w:r>
            <w:r w:rsidRPr="004528A0"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 w:rsidRPr="004528A0">
              <w:rPr>
                <w:rFonts w:eastAsia="Calibri"/>
                <w:lang w:val="en-US" w:eastAsia="en-US"/>
              </w:rPr>
              <w:t>,15</w:t>
            </w:r>
            <w:proofErr w:type="gramEnd"/>
            <w:r w:rsidRPr="004528A0">
              <w:rPr>
                <w:rFonts w:eastAsia="Calibri"/>
                <w:lang w:val="en-US" w:eastAsia="en-US"/>
              </w:rPr>
              <w:t>.</w:t>
            </w:r>
          </w:p>
          <w:p w:rsidR="002C0643" w:rsidRPr="004528A0" w:rsidRDefault="002C0643" w:rsidP="002C0643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2C0643" w:rsidRPr="004528A0" w:rsidRDefault="002C0643" w:rsidP="002C0643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2-3 стр. каждая модель</w:t>
            </w:r>
            <w:r w:rsidRPr="004528A0">
              <w:rPr>
                <w:rFonts w:eastAsia="Calibri"/>
                <w:lang w:eastAsia="en-US"/>
              </w:rPr>
              <w:t>.</w:t>
            </w:r>
          </w:p>
          <w:p w:rsidR="002C0643" w:rsidRPr="00B13D1D" w:rsidRDefault="002C0643" w:rsidP="002C0643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lastRenderedPageBreak/>
              <w:t xml:space="preserve">Не менее </w:t>
            </w:r>
            <w:r>
              <w:rPr>
                <w:rFonts w:eastAsia="Calibri"/>
                <w:lang w:eastAsia="en-US"/>
              </w:rPr>
              <w:t>3</w:t>
            </w:r>
            <w:r w:rsidRPr="004528A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моделей</w:t>
            </w:r>
            <w:r w:rsidRPr="004528A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C0643" w:rsidRPr="002C0643" w:rsidRDefault="002C0643" w:rsidP="00752193">
            <w:pPr>
              <w:spacing w:line="0" w:lineRule="atLeast"/>
              <w:ind w:left="33"/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2C0643">
              <w:rPr>
                <w:color w:val="222222"/>
                <w:shd w:val="clear" w:color="auto" w:fill="FFFFFF"/>
              </w:rPr>
              <w:lastRenderedPageBreak/>
              <w:t>Модель должна включать несколько образовательных практик, организованных или последовательно или параллельно. Возможны оба варианта организации в одной модели.</w:t>
            </w:r>
          </w:p>
          <w:p w:rsidR="002C0643" w:rsidRPr="002C0643" w:rsidRDefault="002C0643" w:rsidP="00752193">
            <w:pPr>
              <w:spacing w:line="0" w:lineRule="atLeast"/>
              <w:ind w:left="33"/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2C0643">
              <w:rPr>
                <w:color w:val="222222"/>
                <w:shd w:val="clear" w:color="auto" w:fill="FFFFFF"/>
              </w:rPr>
              <w:t>А также:</w:t>
            </w:r>
          </w:p>
          <w:p w:rsidR="002C0643" w:rsidRPr="002C0643" w:rsidRDefault="002C0643" w:rsidP="002C0643">
            <w:pPr>
              <w:spacing w:line="0" w:lineRule="atLeast"/>
              <w:ind w:left="33"/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2C0643">
              <w:rPr>
                <w:color w:val="222222"/>
                <w:shd w:val="clear" w:color="auto" w:fill="FFFFFF"/>
              </w:rPr>
              <w:t xml:space="preserve">1. Продуманные процедуры выбора практик учащимися или процедуры </w:t>
            </w:r>
            <w:r w:rsidRPr="002C0643">
              <w:rPr>
                <w:color w:val="222222"/>
                <w:shd w:val="clear" w:color="auto" w:fill="FFFFFF"/>
              </w:rPr>
              <w:lastRenderedPageBreak/>
              <w:t xml:space="preserve">детского целеполагания по отношению к содержанию практик </w:t>
            </w:r>
          </w:p>
          <w:p w:rsidR="002C0643" w:rsidRPr="002C0643" w:rsidRDefault="002C0643" w:rsidP="002C0643">
            <w:pPr>
              <w:spacing w:line="0" w:lineRule="atLeast"/>
              <w:ind w:left="33"/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2C0643">
              <w:rPr>
                <w:color w:val="222222"/>
                <w:shd w:val="clear" w:color="auto" w:fill="FFFFFF"/>
              </w:rPr>
              <w:t>2. Процедуры оценки образовательных результатов (вероятно, с участием экспертов: соц. партнеров и/или родителей)</w:t>
            </w:r>
          </w:p>
          <w:p w:rsidR="002C0643" w:rsidRPr="00752193" w:rsidRDefault="002C0643" w:rsidP="002C0643">
            <w:pPr>
              <w:spacing w:line="0" w:lineRule="atLeast"/>
              <w:ind w:left="33"/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2C0643">
              <w:rPr>
                <w:color w:val="222222"/>
                <w:shd w:val="clear" w:color="auto" w:fill="FFFFFF"/>
              </w:rPr>
              <w:t>3. Рефлексия по итогам прохождения практик.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C0643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 7 ноября 2017</w:t>
            </w:r>
            <w:r w:rsidRPr="004528A0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2C0643" w:rsidRPr="004528A0" w:rsidTr="002C0643">
        <w:tc>
          <w:tcPr>
            <w:tcW w:w="567" w:type="dxa"/>
            <w:shd w:val="clear" w:color="auto" w:fill="auto"/>
          </w:tcPr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lastRenderedPageBreak/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C0643" w:rsidRPr="004528A0" w:rsidRDefault="002C0643" w:rsidP="00B45B2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 xml:space="preserve">Методические рекомендации по </w:t>
            </w:r>
            <w:r>
              <w:rPr>
                <w:rFonts w:eastAsia="Calibri"/>
                <w:lang w:eastAsia="en-US"/>
              </w:rPr>
              <w:t xml:space="preserve">модели реализации </w:t>
            </w:r>
            <w:r w:rsidRPr="001801A8">
              <w:rPr>
                <w:rFonts w:eastAsia="Calibri"/>
                <w:lang w:eastAsia="en-US"/>
              </w:rPr>
              <w:t xml:space="preserve">образовательных </w:t>
            </w:r>
            <w:r w:rsidRPr="00C72999">
              <w:rPr>
                <w:rFonts w:eastAsia="Calibri"/>
                <w:lang w:eastAsia="en-US"/>
              </w:rPr>
              <w:t xml:space="preserve">практик </w:t>
            </w:r>
            <w:r w:rsidRPr="001801A8">
              <w:rPr>
                <w:rFonts w:eastAsia="Calibri"/>
                <w:lang w:eastAsia="en-US"/>
              </w:rPr>
              <w:t>по «</w:t>
            </w:r>
            <w:r>
              <w:rPr>
                <w:rFonts w:eastAsia="Calibri"/>
                <w:lang w:eastAsia="en-US"/>
              </w:rPr>
              <w:t>Д</w:t>
            </w:r>
            <w:r w:rsidRPr="001801A8">
              <w:rPr>
                <w:rFonts w:eastAsia="Calibri"/>
                <w:lang w:eastAsia="en-US"/>
              </w:rPr>
              <w:t>еловой коммуникации» или отдельны</w:t>
            </w:r>
            <w:r>
              <w:rPr>
                <w:rFonts w:eastAsia="Calibri"/>
                <w:lang w:eastAsia="en-US"/>
              </w:rPr>
              <w:t>х</w:t>
            </w:r>
            <w:r w:rsidRPr="001801A8">
              <w:rPr>
                <w:rFonts w:eastAsia="Calibri"/>
                <w:lang w:eastAsia="en-US"/>
              </w:rPr>
              <w:t xml:space="preserve"> образовательны</w:t>
            </w:r>
            <w:r>
              <w:rPr>
                <w:rFonts w:eastAsia="Calibri"/>
                <w:lang w:eastAsia="en-US"/>
              </w:rPr>
              <w:t>х</w:t>
            </w:r>
            <w:r w:rsidRPr="001801A8">
              <w:rPr>
                <w:rFonts w:eastAsia="Calibri"/>
                <w:lang w:eastAsia="en-US"/>
              </w:rPr>
              <w:t xml:space="preserve"> практик по теме</w:t>
            </w:r>
            <w:r>
              <w:rPr>
                <w:rFonts w:eastAsia="Calibri"/>
                <w:lang w:eastAsia="en-US"/>
              </w:rPr>
              <w:t xml:space="preserve"> в 5-8</w:t>
            </w:r>
            <w:r w:rsidRPr="000C615D">
              <w:rPr>
                <w:rFonts w:eastAsia="Calibri"/>
                <w:lang w:eastAsia="en-US"/>
              </w:rPr>
              <w:t xml:space="preserve"> классах</w:t>
            </w:r>
            <w:r>
              <w:rPr>
                <w:rFonts w:eastAsia="Calibri"/>
                <w:lang w:eastAsia="en-US"/>
              </w:rPr>
              <w:t xml:space="preserve"> школы</w:t>
            </w:r>
          </w:p>
        </w:tc>
        <w:tc>
          <w:tcPr>
            <w:tcW w:w="1559" w:type="dxa"/>
            <w:shd w:val="clear" w:color="auto" w:fill="auto"/>
          </w:tcPr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Руководитель проекта при участии административно-педагогических команд апробационных площадок</w:t>
            </w:r>
          </w:p>
        </w:tc>
        <w:tc>
          <w:tcPr>
            <w:tcW w:w="1559" w:type="dxa"/>
            <w:shd w:val="clear" w:color="auto" w:fill="auto"/>
          </w:tcPr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4528A0">
              <w:rPr>
                <w:rFonts w:eastAsia="Calibri"/>
                <w:lang w:val="en-US" w:eastAsia="en-US"/>
              </w:rPr>
              <w:t>TimesNewRoman</w:t>
            </w:r>
            <w:proofErr w:type="spellEnd"/>
            <w:r w:rsidRPr="004528A0"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 w:rsidRPr="004528A0">
              <w:rPr>
                <w:rFonts w:eastAsia="Calibri"/>
                <w:lang w:eastAsia="en-US"/>
              </w:rPr>
              <w:t>,15</w:t>
            </w:r>
            <w:proofErr w:type="gramEnd"/>
            <w:r w:rsidRPr="004528A0">
              <w:rPr>
                <w:rFonts w:eastAsia="Calibri"/>
                <w:lang w:eastAsia="en-US"/>
              </w:rPr>
              <w:t>.</w:t>
            </w:r>
          </w:p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Не менее 5 стр.</w:t>
            </w:r>
          </w:p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C0643" w:rsidRDefault="002C0643" w:rsidP="00B45B2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 xml:space="preserve">Рекомендации д.б. адресованы администрации образовательных учреждений. В рекомендациях </w:t>
            </w:r>
            <w:proofErr w:type="gramStart"/>
            <w:r w:rsidRPr="004528A0">
              <w:rPr>
                <w:rFonts w:eastAsia="Calibri"/>
                <w:lang w:eastAsia="en-US"/>
              </w:rPr>
              <w:t>д.б</w:t>
            </w:r>
            <w:proofErr w:type="gramEnd"/>
            <w:r w:rsidRPr="004528A0">
              <w:rPr>
                <w:rFonts w:eastAsia="Calibri"/>
                <w:lang w:eastAsia="en-US"/>
              </w:rPr>
              <w:t xml:space="preserve">. указаны </w:t>
            </w:r>
            <w:r>
              <w:rPr>
                <w:rFonts w:eastAsia="Calibri"/>
                <w:lang w:eastAsia="en-US"/>
              </w:rPr>
              <w:t xml:space="preserve">описание модели реализации </w:t>
            </w:r>
            <w:r w:rsidRPr="001801A8">
              <w:rPr>
                <w:rFonts w:eastAsia="Calibri"/>
                <w:lang w:eastAsia="en-US"/>
              </w:rPr>
              <w:t xml:space="preserve">образовательных </w:t>
            </w:r>
            <w:r w:rsidRPr="00C72999">
              <w:rPr>
                <w:rFonts w:eastAsia="Calibri"/>
                <w:lang w:eastAsia="en-US"/>
              </w:rPr>
              <w:t>практик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801A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Д</w:t>
            </w:r>
            <w:r w:rsidRPr="001801A8">
              <w:rPr>
                <w:rFonts w:eastAsia="Calibri"/>
                <w:lang w:eastAsia="en-US"/>
              </w:rPr>
              <w:t>еловой коммуникации»</w:t>
            </w:r>
            <w:r>
              <w:rPr>
                <w:rFonts w:eastAsia="Calibri"/>
                <w:lang w:eastAsia="en-US"/>
              </w:rPr>
              <w:t xml:space="preserve"> и/или </w:t>
            </w:r>
            <w:r w:rsidRPr="004528A0">
              <w:rPr>
                <w:rFonts w:eastAsia="Calibri"/>
                <w:lang w:eastAsia="en-US"/>
              </w:rPr>
              <w:t xml:space="preserve">шаги по </w:t>
            </w:r>
            <w:r>
              <w:rPr>
                <w:rFonts w:eastAsia="Calibri"/>
                <w:lang w:eastAsia="en-US"/>
              </w:rPr>
              <w:t xml:space="preserve">реализации </w:t>
            </w:r>
            <w:r w:rsidRPr="001801A8">
              <w:rPr>
                <w:rFonts w:eastAsia="Calibri"/>
                <w:lang w:eastAsia="en-US"/>
              </w:rPr>
              <w:t>отдельны</w:t>
            </w:r>
            <w:r>
              <w:rPr>
                <w:rFonts w:eastAsia="Calibri"/>
                <w:lang w:eastAsia="en-US"/>
              </w:rPr>
              <w:t>х</w:t>
            </w:r>
            <w:r w:rsidRPr="001801A8">
              <w:rPr>
                <w:rFonts w:eastAsia="Calibri"/>
                <w:lang w:eastAsia="en-US"/>
              </w:rPr>
              <w:t xml:space="preserve"> образовательны</w:t>
            </w:r>
            <w:r>
              <w:rPr>
                <w:rFonts w:eastAsia="Calibri"/>
                <w:lang w:eastAsia="en-US"/>
              </w:rPr>
              <w:t>х</w:t>
            </w:r>
            <w:r w:rsidRPr="001801A8">
              <w:rPr>
                <w:rFonts w:eastAsia="Calibri"/>
                <w:lang w:eastAsia="en-US"/>
              </w:rPr>
              <w:t xml:space="preserve"> практик по теме</w:t>
            </w:r>
            <w:r>
              <w:rPr>
                <w:rFonts w:eastAsia="Calibri"/>
                <w:lang w:eastAsia="en-US"/>
              </w:rPr>
              <w:t xml:space="preserve"> в 5-8</w:t>
            </w:r>
            <w:r w:rsidRPr="000C615D">
              <w:rPr>
                <w:rFonts w:eastAsia="Calibri"/>
                <w:lang w:eastAsia="en-US"/>
              </w:rPr>
              <w:t xml:space="preserve"> классах</w:t>
            </w:r>
            <w:r>
              <w:rPr>
                <w:rFonts w:eastAsia="Calibri"/>
                <w:lang w:eastAsia="en-US"/>
              </w:rPr>
              <w:t xml:space="preserve"> школы.</w:t>
            </w:r>
          </w:p>
          <w:p w:rsidR="002C0643" w:rsidRPr="004528A0" w:rsidRDefault="002C0643" w:rsidP="00B45B2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528A0">
              <w:rPr>
                <w:rFonts w:eastAsia="Calibri"/>
                <w:lang w:eastAsia="en-US"/>
              </w:rPr>
              <w:t>Методические рекомендации должны быть подготовлены с учетом опыта разработки и апробации</w:t>
            </w:r>
            <w:r>
              <w:rPr>
                <w:rFonts w:eastAsia="Calibri"/>
                <w:lang w:eastAsia="en-US"/>
              </w:rPr>
              <w:t xml:space="preserve"> процедур оценки,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Pr="004528A0">
              <w:rPr>
                <w:rFonts w:eastAsia="Calibri"/>
                <w:lang w:eastAsia="en-US"/>
              </w:rPr>
              <w:t>,</w:t>
            </w:r>
            <w:proofErr w:type="gramEnd"/>
            <w:r w:rsidRPr="004528A0">
              <w:rPr>
                <w:rFonts w:eastAsia="Calibri"/>
                <w:lang w:eastAsia="en-US"/>
              </w:rPr>
              <w:t xml:space="preserve"> должны включать ссылки на материалы, разработанные школами. В рекомендациях д.б. указаны основания для развертывания «цепочек образовательных результатов».</w:t>
            </w:r>
          </w:p>
        </w:tc>
        <w:tc>
          <w:tcPr>
            <w:tcW w:w="1134" w:type="dxa"/>
            <w:shd w:val="clear" w:color="auto" w:fill="auto"/>
          </w:tcPr>
          <w:p w:rsidR="002C0643" w:rsidRPr="004528A0" w:rsidRDefault="002C064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 ноября 2017</w:t>
            </w:r>
            <w:r w:rsidRPr="004528A0">
              <w:rPr>
                <w:rFonts w:eastAsia="Calibri"/>
                <w:lang w:eastAsia="en-US"/>
              </w:rPr>
              <w:t xml:space="preserve"> года</w:t>
            </w:r>
          </w:p>
        </w:tc>
      </w:tr>
    </w:tbl>
    <w:p w:rsidR="00AB52F3" w:rsidRPr="000C615D" w:rsidRDefault="00AB52F3" w:rsidP="00AB52F3">
      <w:pPr>
        <w:spacing w:line="0" w:lineRule="atLeast"/>
        <w:jc w:val="both"/>
        <w:rPr>
          <w:rFonts w:eastAsia="Calibri"/>
          <w:lang w:eastAsia="en-US"/>
        </w:rPr>
      </w:pPr>
    </w:p>
    <w:p w:rsidR="00AB52F3" w:rsidRPr="00E35A89" w:rsidRDefault="00AB52F3" w:rsidP="00AB52F3">
      <w:pPr>
        <w:spacing w:line="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E35A89">
        <w:rPr>
          <w:rFonts w:eastAsia="Calibri"/>
          <w:b/>
          <w:sz w:val="28"/>
          <w:szCs w:val="28"/>
          <w:lang w:eastAsia="en-US"/>
        </w:rPr>
        <w:t xml:space="preserve">План </w:t>
      </w:r>
      <w:r w:rsidR="00E35A89" w:rsidRPr="00E35A89">
        <w:rPr>
          <w:rFonts w:eastAsia="Calibri"/>
          <w:b/>
          <w:sz w:val="28"/>
          <w:szCs w:val="28"/>
          <w:lang w:eastAsia="en-US"/>
        </w:rPr>
        <w:t>мероприятий</w:t>
      </w:r>
      <w:r w:rsidRPr="00E35A89">
        <w:rPr>
          <w:rFonts w:eastAsia="Calibri"/>
          <w:b/>
          <w:sz w:val="28"/>
          <w:szCs w:val="28"/>
          <w:lang w:eastAsia="en-US"/>
        </w:rPr>
        <w:t xml:space="preserve"> проекта</w:t>
      </w:r>
    </w:p>
    <w:p w:rsidR="00AB52F3" w:rsidRPr="00B45B26" w:rsidRDefault="00AB52F3" w:rsidP="00AB52F3">
      <w:pPr>
        <w:spacing w:line="0" w:lineRule="atLeast"/>
        <w:jc w:val="both"/>
        <w:rPr>
          <w:rFonts w:eastAsia="Calibri"/>
          <w:lang w:eastAsia="en-US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20"/>
        <w:gridCol w:w="2773"/>
        <w:gridCol w:w="2746"/>
        <w:gridCol w:w="1416"/>
      </w:tblGrid>
      <w:tr w:rsidR="00B45B26" w:rsidRPr="00B45B26" w:rsidTr="00B42216">
        <w:tc>
          <w:tcPr>
            <w:tcW w:w="567" w:type="dxa"/>
            <w:shd w:val="clear" w:color="auto" w:fill="auto"/>
          </w:tcPr>
          <w:p w:rsidR="00AB52F3" w:rsidRPr="00B45B26" w:rsidRDefault="00E160C1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20" w:type="dxa"/>
            <w:shd w:val="clear" w:color="auto" w:fill="auto"/>
          </w:tcPr>
          <w:p w:rsidR="00AB52F3" w:rsidRPr="00B45B26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Действие</w:t>
            </w:r>
          </w:p>
        </w:tc>
        <w:tc>
          <w:tcPr>
            <w:tcW w:w="2773" w:type="dxa"/>
            <w:shd w:val="clear" w:color="auto" w:fill="auto"/>
          </w:tcPr>
          <w:p w:rsidR="00AB52F3" w:rsidRPr="00B45B26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Содержание работ</w:t>
            </w:r>
          </w:p>
        </w:tc>
        <w:tc>
          <w:tcPr>
            <w:tcW w:w="2746" w:type="dxa"/>
            <w:shd w:val="clear" w:color="auto" w:fill="auto"/>
          </w:tcPr>
          <w:p w:rsidR="00AB52F3" w:rsidRPr="00B45B26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416" w:type="dxa"/>
            <w:shd w:val="clear" w:color="auto" w:fill="auto"/>
          </w:tcPr>
          <w:p w:rsidR="00AB52F3" w:rsidRPr="00B45B26" w:rsidRDefault="00AB52F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Место проведения</w:t>
            </w:r>
          </w:p>
        </w:tc>
      </w:tr>
      <w:tr w:rsidR="00663D41" w:rsidRPr="00B45B26" w:rsidTr="00B42216">
        <w:tc>
          <w:tcPr>
            <w:tcW w:w="567" w:type="dxa"/>
            <w:shd w:val="clear" w:color="auto" w:fill="auto"/>
          </w:tcPr>
          <w:p w:rsidR="00B45B26" w:rsidRPr="00B42216" w:rsidRDefault="00B45B26" w:rsidP="00B42216">
            <w:pPr>
              <w:pStyle w:val="a3"/>
              <w:numPr>
                <w:ilvl w:val="0"/>
                <w:numId w:val="33"/>
              </w:numPr>
              <w:spacing w:line="0" w:lineRule="atLeast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45B26" w:rsidRPr="00B45B26" w:rsidRDefault="00B45B26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Ознакомительный семинар</w:t>
            </w:r>
          </w:p>
        </w:tc>
        <w:tc>
          <w:tcPr>
            <w:tcW w:w="2773" w:type="dxa"/>
            <w:shd w:val="clear" w:color="auto" w:fill="auto"/>
          </w:tcPr>
          <w:p w:rsidR="00B45B26" w:rsidRPr="005C59E3" w:rsidRDefault="00B45B26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Представление замысла проекта, договоренности об участии в проекте</w:t>
            </w:r>
            <w:r w:rsidR="005C59E3">
              <w:rPr>
                <w:rFonts w:eastAsia="Calibri"/>
                <w:lang w:eastAsia="en-US"/>
              </w:rPr>
              <w:t>, оформление заявки</w:t>
            </w:r>
          </w:p>
        </w:tc>
        <w:tc>
          <w:tcPr>
            <w:tcW w:w="2746" w:type="dxa"/>
            <w:shd w:val="clear" w:color="auto" w:fill="auto"/>
          </w:tcPr>
          <w:p w:rsidR="00B45B26" w:rsidRDefault="005C59E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марта 2017 г.</w:t>
            </w:r>
          </w:p>
          <w:p w:rsidR="005C59E3" w:rsidRPr="00B45B26" w:rsidRDefault="005C59E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11:00</w:t>
            </w:r>
          </w:p>
        </w:tc>
        <w:tc>
          <w:tcPr>
            <w:tcW w:w="1416" w:type="dxa"/>
            <w:shd w:val="clear" w:color="auto" w:fill="auto"/>
          </w:tcPr>
          <w:p w:rsidR="00B45B26" w:rsidRPr="00B45B26" w:rsidRDefault="005C59E3" w:rsidP="007B158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>ИРО ПК</w:t>
            </w:r>
            <w:r>
              <w:rPr>
                <w:rFonts w:eastAsia="Calibri"/>
                <w:lang w:eastAsia="en-US"/>
              </w:rPr>
              <w:t xml:space="preserve">, ул. </w:t>
            </w:r>
            <w:proofErr w:type="gramStart"/>
            <w:r>
              <w:rPr>
                <w:rFonts w:eastAsia="Calibri"/>
                <w:lang w:eastAsia="en-US"/>
              </w:rPr>
              <w:t>Екатерининская</w:t>
            </w:r>
            <w:proofErr w:type="gramEnd"/>
            <w:r>
              <w:rPr>
                <w:rFonts w:eastAsia="Calibri"/>
                <w:lang w:eastAsia="en-US"/>
              </w:rPr>
              <w:t>, 210, к. 19</w:t>
            </w:r>
          </w:p>
        </w:tc>
      </w:tr>
      <w:tr w:rsidR="00B45B26" w:rsidRPr="00B45B26" w:rsidTr="00B42216">
        <w:tc>
          <w:tcPr>
            <w:tcW w:w="567" w:type="dxa"/>
            <w:shd w:val="clear" w:color="auto" w:fill="auto"/>
          </w:tcPr>
          <w:p w:rsidR="000814C9" w:rsidRPr="00B42216" w:rsidRDefault="000814C9" w:rsidP="00B42216">
            <w:pPr>
              <w:pStyle w:val="a3"/>
              <w:numPr>
                <w:ilvl w:val="0"/>
                <w:numId w:val="33"/>
              </w:numPr>
              <w:spacing w:line="0" w:lineRule="atLeast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0814C9" w:rsidRPr="00B45B26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 xml:space="preserve">Установочный семинар </w:t>
            </w:r>
          </w:p>
        </w:tc>
        <w:tc>
          <w:tcPr>
            <w:tcW w:w="2773" w:type="dxa"/>
            <w:shd w:val="clear" w:color="auto" w:fill="auto"/>
          </w:tcPr>
          <w:p w:rsidR="000814C9" w:rsidRPr="00B45B26" w:rsidRDefault="000814C9" w:rsidP="005C59E3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 xml:space="preserve">Представление замысла проекта, </w:t>
            </w:r>
            <w:r w:rsidR="005C59E3">
              <w:rPr>
                <w:rFonts w:eastAsia="Calibri"/>
                <w:lang w:eastAsia="en-US"/>
              </w:rPr>
              <w:t>обсуждение замыслов школы, отбор участников проекта</w:t>
            </w:r>
          </w:p>
        </w:tc>
        <w:tc>
          <w:tcPr>
            <w:tcW w:w="2746" w:type="dxa"/>
            <w:shd w:val="clear" w:color="auto" w:fill="auto"/>
          </w:tcPr>
          <w:p w:rsidR="000814C9" w:rsidRPr="00B45B26" w:rsidRDefault="00D466A8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марта  2017</w:t>
            </w:r>
            <w:r w:rsidR="000814C9" w:rsidRPr="00B45B26">
              <w:rPr>
                <w:rFonts w:eastAsia="Calibri"/>
                <w:lang w:eastAsia="en-US"/>
              </w:rPr>
              <w:t xml:space="preserve"> года,</w:t>
            </w:r>
          </w:p>
          <w:p w:rsidR="000814C9" w:rsidRPr="00B45B26" w:rsidRDefault="00B42216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</w:t>
            </w:r>
            <w:r w:rsidR="000814C9" w:rsidRPr="00B45B26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>-13:00</w:t>
            </w:r>
          </w:p>
        </w:tc>
        <w:tc>
          <w:tcPr>
            <w:tcW w:w="1416" w:type="dxa"/>
            <w:shd w:val="clear" w:color="auto" w:fill="auto"/>
          </w:tcPr>
          <w:p w:rsidR="000814C9" w:rsidRPr="00B45B26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B45B26">
              <w:rPr>
                <w:rFonts w:eastAsia="Calibri"/>
                <w:lang w:eastAsia="en-US"/>
              </w:rPr>
              <w:t xml:space="preserve">ИРО ПК, ул. </w:t>
            </w:r>
            <w:proofErr w:type="gramStart"/>
            <w:r w:rsidRPr="00B45B26">
              <w:rPr>
                <w:rFonts w:eastAsia="Calibri"/>
                <w:lang w:eastAsia="en-US"/>
              </w:rPr>
              <w:t>Екатерининская</w:t>
            </w:r>
            <w:proofErr w:type="gramEnd"/>
            <w:r w:rsidRPr="00B45B26">
              <w:rPr>
                <w:rFonts w:eastAsia="Calibri"/>
                <w:lang w:eastAsia="en-US"/>
              </w:rPr>
              <w:t>, 210, к. 22</w:t>
            </w:r>
          </w:p>
        </w:tc>
      </w:tr>
      <w:tr w:rsidR="000814C9" w:rsidRPr="00C2061E" w:rsidTr="00B42216">
        <w:tc>
          <w:tcPr>
            <w:tcW w:w="567" w:type="dxa"/>
            <w:shd w:val="clear" w:color="auto" w:fill="auto"/>
          </w:tcPr>
          <w:p w:rsidR="000814C9" w:rsidRPr="00B42216" w:rsidRDefault="000814C9" w:rsidP="00B42216">
            <w:pPr>
              <w:pStyle w:val="a3"/>
              <w:numPr>
                <w:ilvl w:val="0"/>
                <w:numId w:val="33"/>
              </w:numPr>
              <w:spacing w:line="0" w:lineRule="atLeast"/>
              <w:ind w:left="0" w:firstLine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0814C9" w:rsidRPr="00512524" w:rsidRDefault="000814C9" w:rsidP="000814C9">
            <w:r w:rsidRPr="00512524">
              <w:t>Семинар –</w:t>
            </w:r>
            <w:r w:rsidR="005C59E3">
              <w:t xml:space="preserve"> </w:t>
            </w:r>
            <w:r>
              <w:t>тренинг (</w:t>
            </w:r>
            <w:r w:rsidR="00B45B26">
              <w:t xml:space="preserve">проверка </w:t>
            </w:r>
            <w:r>
              <w:t xml:space="preserve">на себе) </w:t>
            </w:r>
          </w:p>
        </w:tc>
        <w:tc>
          <w:tcPr>
            <w:tcW w:w="2773" w:type="dxa"/>
            <w:shd w:val="clear" w:color="auto" w:fill="auto"/>
          </w:tcPr>
          <w:p w:rsidR="000814C9" w:rsidRPr="00512524" w:rsidRDefault="000814C9" w:rsidP="000814C9">
            <w:r w:rsidRPr="00512524">
              <w:t>Проведение «малой апробации», коррекция замыслов КИ</w:t>
            </w:r>
          </w:p>
        </w:tc>
        <w:tc>
          <w:tcPr>
            <w:tcW w:w="2746" w:type="dxa"/>
            <w:shd w:val="clear" w:color="auto" w:fill="auto"/>
          </w:tcPr>
          <w:p w:rsidR="000814C9" w:rsidRPr="00447353" w:rsidRDefault="00E160C1" w:rsidP="000814C9">
            <w:pPr>
              <w:rPr>
                <w:lang w:val="en-US"/>
              </w:rPr>
            </w:pPr>
            <w:r w:rsidRPr="00447353">
              <w:rPr>
                <w:lang w:val="en-US"/>
              </w:rPr>
              <w:t xml:space="preserve">~ </w:t>
            </w:r>
            <w:r w:rsidR="005C59E3" w:rsidRPr="00447353">
              <w:t xml:space="preserve">6 апреля </w:t>
            </w:r>
            <w:r w:rsidRPr="00447353">
              <w:t>2017</w:t>
            </w:r>
          </w:p>
          <w:p w:rsidR="000814C9" w:rsidRPr="00447353" w:rsidRDefault="000814C9" w:rsidP="005C59E3">
            <w:r w:rsidRPr="00447353">
              <w:t>Семинар –</w:t>
            </w:r>
            <w:r w:rsidR="005C59E3" w:rsidRPr="00447353">
              <w:t xml:space="preserve"> тренинг (на себе)</w:t>
            </w:r>
            <w:r w:rsidRPr="00447353">
              <w:t xml:space="preserve">. Сначала тренируемся на себе – потом придумываем, </w:t>
            </w:r>
            <w:r w:rsidR="005C59E3" w:rsidRPr="00447353">
              <w:t xml:space="preserve">как развивать </w:t>
            </w:r>
            <w:proofErr w:type="gramStart"/>
            <w:r w:rsidR="005C59E3" w:rsidRPr="00447353">
              <w:t>коммуникативные</w:t>
            </w:r>
            <w:proofErr w:type="gramEnd"/>
            <w:r w:rsidR="005C59E3" w:rsidRPr="00447353">
              <w:t xml:space="preserve"> УУД у учащихся 5-8 </w:t>
            </w:r>
            <w:proofErr w:type="spellStart"/>
            <w:r w:rsidR="005C59E3" w:rsidRPr="00447353">
              <w:t>кл</w:t>
            </w:r>
            <w:proofErr w:type="spellEnd"/>
            <w:r w:rsidR="005C59E3" w:rsidRPr="00447353">
              <w:t>.</w:t>
            </w:r>
          </w:p>
          <w:p w:rsidR="00B42216" w:rsidRPr="00447353" w:rsidRDefault="00B42216" w:rsidP="005C59E3">
            <w:r w:rsidRPr="00447353">
              <w:t>10:00-18:00</w:t>
            </w:r>
          </w:p>
        </w:tc>
        <w:tc>
          <w:tcPr>
            <w:tcW w:w="1416" w:type="dxa"/>
            <w:shd w:val="clear" w:color="auto" w:fill="auto"/>
          </w:tcPr>
          <w:p w:rsidR="000814C9" w:rsidRPr="00447353" w:rsidRDefault="00E160C1" w:rsidP="000814C9">
            <w:r w:rsidRPr="00447353">
              <w:rPr>
                <w:rFonts w:eastAsia="Calibri"/>
                <w:lang w:eastAsia="en-US"/>
              </w:rPr>
              <w:t xml:space="preserve">ИРО ПК, ул. </w:t>
            </w:r>
            <w:proofErr w:type="gramStart"/>
            <w:r w:rsidRPr="00447353">
              <w:rPr>
                <w:rFonts w:eastAsia="Calibri"/>
                <w:lang w:eastAsia="en-US"/>
              </w:rPr>
              <w:t>Екатерининская</w:t>
            </w:r>
            <w:proofErr w:type="gramEnd"/>
            <w:r w:rsidRPr="00447353">
              <w:rPr>
                <w:rFonts w:eastAsia="Calibri"/>
                <w:lang w:eastAsia="en-US"/>
              </w:rPr>
              <w:t>, 210, к.</w:t>
            </w:r>
          </w:p>
        </w:tc>
      </w:tr>
      <w:tr w:rsidR="000814C9" w:rsidRPr="00C2061E" w:rsidTr="00B42216">
        <w:tc>
          <w:tcPr>
            <w:tcW w:w="567" w:type="dxa"/>
            <w:shd w:val="clear" w:color="auto" w:fill="auto"/>
          </w:tcPr>
          <w:p w:rsidR="000814C9" w:rsidRPr="00B42216" w:rsidRDefault="000814C9" w:rsidP="00B42216">
            <w:pPr>
              <w:pStyle w:val="a3"/>
              <w:numPr>
                <w:ilvl w:val="0"/>
                <w:numId w:val="33"/>
              </w:numPr>
              <w:spacing w:line="0" w:lineRule="atLeast"/>
              <w:ind w:left="0" w:firstLine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0814C9" w:rsidRPr="00C2061E" w:rsidRDefault="000814C9" w:rsidP="001E15BE">
            <w:pPr>
              <w:spacing w:line="0" w:lineRule="atLeast"/>
              <w:jc w:val="both"/>
              <w:rPr>
                <w:rFonts w:eastAsia="Calibri"/>
                <w:color w:val="FF0000"/>
                <w:lang w:eastAsia="en-US"/>
              </w:rPr>
            </w:pPr>
            <w:r w:rsidRPr="002841AE">
              <w:rPr>
                <w:rFonts w:eastAsia="Calibri"/>
                <w:lang w:eastAsia="en-US"/>
              </w:rPr>
              <w:t>Семинар</w:t>
            </w:r>
            <w:r w:rsidR="001E15BE" w:rsidRPr="002841AE">
              <w:rPr>
                <w:rFonts w:eastAsia="Calibri"/>
                <w:lang w:eastAsia="en-US"/>
              </w:rPr>
              <w:t xml:space="preserve"> - консультация</w:t>
            </w:r>
            <w:r w:rsidRPr="002841AE">
              <w:rPr>
                <w:rFonts w:eastAsia="Calibri"/>
                <w:lang w:eastAsia="en-US"/>
              </w:rPr>
              <w:t xml:space="preserve"> по разработке замыслов </w:t>
            </w:r>
            <w:r w:rsidR="002841AE">
              <w:rPr>
                <w:rFonts w:eastAsia="Calibri"/>
                <w:lang w:eastAsia="en-US"/>
              </w:rPr>
              <w:t xml:space="preserve">процедуры </w:t>
            </w:r>
            <w:r w:rsidR="002841AE" w:rsidRPr="000C615D">
              <w:rPr>
                <w:rFonts w:eastAsia="Calibri"/>
                <w:lang w:eastAsia="en-US"/>
              </w:rPr>
              <w:t>оценк</w:t>
            </w:r>
            <w:r w:rsidR="002841AE">
              <w:rPr>
                <w:rFonts w:eastAsia="Calibri"/>
                <w:lang w:eastAsia="en-US"/>
              </w:rPr>
              <w:t>и (ПО)</w:t>
            </w:r>
            <w:r w:rsidR="002841AE" w:rsidRPr="000C615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841AE" w:rsidRPr="000C615D">
              <w:rPr>
                <w:rFonts w:eastAsia="Calibri"/>
                <w:lang w:eastAsia="en-US"/>
              </w:rPr>
              <w:t>метапредметных</w:t>
            </w:r>
            <w:proofErr w:type="spellEnd"/>
            <w:r w:rsidR="002841AE" w:rsidRPr="000C615D">
              <w:rPr>
                <w:rFonts w:eastAsia="Calibri"/>
                <w:lang w:eastAsia="en-US"/>
              </w:rPr>
              <w:t xml:space="preserve"> результатов в области </w:t>
            </w:r>
            <w:r w:rsidR="002841AE" w:rsidRPr="004528A0">
              <w:rPr>
                <w:rFonts w:eastAsia="Calibri"/>
                <w:lang w:eastAsia="en-US"/>
              </w:rPr>
              <w:t>«</w:t>
            </w:r>
            <w:r w:rsidR="002841AE">
              <w:rPr>
                <w:rFonts w:eastAsia="Calibri"/>
                <w:lang w:eastAsia="en-US"/>
              </w:rPr>
              <w:t>Деловой коммуникации</w:t>
            </w:r>
            <w:r w:rsidR="002841AE" w:rsidRPr="004528A0">
              <w:rPr>
                <w:rFonts w:eastAsia="Calibri"/>
                <w:lang w:eastAsia="en-US"/>
              </w:rPr>
              <w:t xml:space="preserve">» </w:t>
            </w:r>
            <w:r w:rsidR="0027512F">
              <w:rPr>
                <w:rFonts w:eastAsia="Calibri"/>
                <w:lang w:eastAsia="en-US"/>
              </w:rPr>
              <w:t xml:space="preserve">и программ </w:t>
            </w:r>
            <w:proofErr w:type="spellStart"/>
            <w:r w:rsidR="0027512F">
              <w:rPr>
                <w:rFonts w:eastAsia="Calibri"/>
                <w:lang w:eastAsia="en-US"/>
              </w:rPr>
              <w:t>ИнОП</w:t>
            </w:r>
            <w:proofErr w:type="spellEnd"/>
            <w:r w:rsidR="0027512F">
              <w:rPr>
                <w:rFonts w:eastAsia="Calibri"/>
                <w:lang w:eastAsia="en-US"/>
              </w:rPr>
              <w:t xml:space="preserve"> </w:t>
            </w:r>
            <w:r w:rsidR="002841AE" w:rsidRPr="004528A0">
              <w:rPr>
                <w:rFonts w:eastAsia="Calibri"/>
                <w:lang w:eastAsia="en-US"/>
              </w:rPr>
              <w:t>в 5</w:t>
            </w:r>
            <w:r w:rsidR="002841AE">
              <w:rPr>
                <w:rFonts w:eastAsia="Calibri"/>
                <w:lang w:eastAsia="en-US"/>
              </w:rPr>
              <w:t>-8</w:t>
            </w:r>
            <w:r w:rsidR="002841AE" w:rsidRPr="004528A0">
              <w:rPr>
                <w:rFonts w:eastAsia="Calibri"/>
                <w:lang w:eastAsia="en-US"/>
              </w:rPr>
              <w:t xml:space="preserve"> классах</w:t>
            </w:r>
          </w:p>
        </w:tc>
        <w:tc>
          <w:tcPr>
            <w:tcW w:w="2773" w:type="dxa"/>
            <w:shd w:val="clear" w:color="auto" w:fill="auto"/>
          </w:tcPr>
          <w:p w:rsidR="000814C9" w:rsidRPr="00763CA4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63CA4">
              <w:rPr>
                <w:rFonts w:eastAsia="Calibri"/>
                <w:lang w:eastAsia="en-US"/>
              </w:rPr>
              <w:t xml:space="preserve">Обсуждение и коррекция замыслов </w:t>
            </w:r>
            <w:r w:rsidR="002841AE" w:rsidRPr="00763CA4">
              <w:rPr>
                <w:rFonts w:eastAsia="Calibri"/>
                <w:lang w:eastAsia="en-US"/>
              </w:rPr>
              <w:t>ПО</w:t>
            </w:r>
            <w:r w:rsidRPr="00763CA4">
              <w:rPr>
                <w:rFonts w:eastAsia="Calibri"/>
                <w:lang w:eastAsia="en-US"/>
              </w:rPr>
              <w:t xml:space="preserve"> апробационных площадок</w:t>
            </w:r>
          </w:p>
          <w:p w:rsidR="000814C9" w:rsidRPr="00763CA4" w:rsidRDefault="000814C9" w:rsidP="0027512F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63CA4">
              <w:rPr>
                <w:rFonts w:eastAsia="Calibri"/>
                <w:lang w:eastAsia="en-US"/>
              </w:rPr>
              <w:t xml:space="preserve">Д/задание: </w:t>
            </w:r>
            <w:r w:rsidR="002841AE" w:rsidRPr="00763CA4">
              <w:rPr>
                <w:rFonts w:eastAsia="Calibri"/>
                <w:lang w:eastAsia="en-US"/>
              </w:rPr>
              <w:t xml:space="preserve">составление черновиков </w:t>
            </w:r>
            <w:proofErr w:type="gramStart"/>
            <w:r w:rsidR="002841AE" w:rsidRPr="00763CA4">
              <w:rPr>
                <w:rFonts w:eastAsia="Calibri"/>
                <w:lang w:eastAsia="en-US"/>
              </w:rPr>
              <w:t>ПО</w:t>
            </w:r>
            <w:proofErr w:type="gramEnd"/>
            <w:r w:rsidR="0048606C">
              <w:rPr>
                <w:rFonts w:eastAsia="Calibri"/>
                <w:lang w:eastAsia="en-US"/>
              </w:rPr>
              <w:t xml:space="preserve"> и </w:t>
            </w:r>
            <w:r w:rsidR="00FD62AB">
              <w:rPr>
                <w:rFonts w:eastAsia="Calibri"/>
                <w:lang w:eastAsia="en-US"/>
              </w:rPr>
              <w:t xml:space="preserve">программ </w:t>
            </w:r>
            <w:proofErr w:type="spellStart"/>
            <w:r w:rsidR="0027512F">
              <w:rPr>
                <w:rFonts w:eastAsia="Calibri"/>
                <w:lang w:eastAsia="en-US"/>
              </w:rPr>
              <w:t>ИнОП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0814C9" w:rsidRPr="00763CA4" w:rsidRDefault="001E15BE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63CA4">
              <w:rPr>
                <w:rFonts w:eastAsia="Calibri"/>
                <w:lang w:eastAsia="en-US"/>
              </w:rPr>
              <w:t>Дата май</w:t>
            </w:r>
            <w:r w:rsidR="00E160C1" w:rsidRPr="00763CA4">
              <w:rPr>
                <w:rFonts w:eastAsia="Calibri"/>
                <w:lang w:eastAsia="en-US"/>
              </w:rPr>
              <w:t xml:space="preserve"> по согласованию сторон</w:t>
            </w:r>
          </w:p>
          <w:p w:rsidR="00B42216" w:rsidRPr="00763CA4" w:rsidRDefault="00B42216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63CA4">
              <w:rPr>
                <w:rFonts w:eastAsia="Calibri"/>
                <w:lang w:eastAsia="en-US"/>
              </w:rPr>
              <w:t>10:00-13:00</w:t>
            </w:r>
          </w:p>
        </w:tc>
        <w:tc>
          <w:tcPr>
            <w:tcW w:w="1416" w:type="dxa"/>
            <w:shd w:val="clear" w:color="auto" w:fill="auto"/>
          </w:tcPr>
          <w:p w:rsidR="000814C9" w:rsidRPr="00763CA4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63CA4">
              <w:rPr>
                <w:rFonts w:eastAsia="Calibri"/>
                <w:lang w:eastAsia="en-US"/>
              </w:rPr>
              <w:t>ИРО ПК</w:t>
            </w:r>
            <w:r w:rsidR="00663D41" w:rsidRPr="00763CA4">
              <w:rPr>
                <w:rFonts w:eastAsia="Calibri"/>
                <w:lang w:eastAsia="en-US"/>
              </w:rPr>
              <w:t xml:space="preserve">, ул. </w:t>
            </w:r>
            <w:proofErr w:type="gramStart"/>
            <w:r w:rsidR="00663D41" w:rsidRPr="00763CA4">
              <w:rPr>
                <w:rFonts w:eastAsia="Calibri"/>
                <w:lang w:eastAsia="en-US"/>
              </w:rPr>
              <w:t>Екатерининская</w:t>
            </w:r>
            <w:proofErr w:type="gramEnd"/>
            <w:r w:rsidR="00663D41" w:rsidRPr="00763CA4">
              <w:rPr>
                <w:rFonts w:eastAsia="Calibri"/>
                <w:lang w:eastAsia="en-US"/>
              </w:rPr>
              <w:t>, 210, к.</w:t>
            </w:r>
          </w:p>
        </w:tc>
      </w:tr>
      <w:tr w:rsidR="00763CA4" w:rsidRPr="00C2061E" w:rsidTr="00B42216">
        <w:tc>
          <w:tcPr>
            <w:tcW w:w="567" w:type="dxa"/>
            <w:shd w:val="clear" w:color="auto" w:fill="auto"/>
          </w:tcPr>
          <w:p w:rsidR="00763CA4" w:rsidRPr="00B42216" w:rsidRDefault="00763CA4" w:rsidP="00B42216">
            <w:pPr>
              <w:pStyle w:val="a3"/>
              <w:numPr>
                <w:ilvl w:val="0"/>
                <w:numId w:val="33"/>
              </w:numPr>
              <w:spacing w:line="0" w:lineRule="atLeast"/>
              <w:ind w:left="0" w:firstLine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63CA4" w:rsidRPr="00F74090" w:rsidRDefault="00F74090" w:rsidP="001E15BE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On-line</w:t>
            </w:r>
            <w:r w:rsidR="00763CA4" w:rsidRPr="00F74090">
              <w:rPr>
                <w:rFonts w:eastAsia="Calibri"/>
                <w:lang w:val="en-US" w:eastAsia="en-US"/>
              </w:rPr>
              <w:t xml:space="preserve"> </w:t>
            </w:r>
            <w:r w:rsidR="00763CA4">
              <w:rPr>
                <w:rFonts w:eastAsia="Calibri"/>
                <w:lang w:eastAsia="en-US"/>
              </w:rPr>
              <w:t>консультации</w:t>
            </w:r>
            <w:r w:rsidR="00763CA4" w:rsidRPr="00F74090">
              <w:rPr>
                <w:rFonts w:eastAsia="Calibri"/>
                <w:lang w:val="en-US" w:eastAsia="en-US"/>
              </w:rPr>
              <w:t xml:space="preserve"> (</w:t>
            </w:r>
            <w:r w:rsidR="00763CA4">
              <w:rPr>
                <w:rFonts w:eastAsia="Calibri"/>
                <w:lang w:val="en-US" w:eastAsia="en-US"/>
              </w:rPr>
              <w:t>e</w:t>
            </w:r>
            <w:r w:rsidR="00763CA4" w:rsidRPr="00F74090">
              <w:rPr>
                <w:rFonts w:eastAsia="Calibri"/>
                <w:lang w:val="en-US" w:eastAsia="en-US"/>
              </w:rPr>
              <w:t>-</w:t>
            </w:r>
            <w:r w:rsidR="00763CA4">
              <w:rPr>
                <w:rFonts w:eastAsia="Calibri"/>
                <w:lang w:val="en-US" w:eastAsia="en-US"/>
              </w:rPr>
              <w:t>mail</w:t>
            </w:r>
            <w:r w:rsidR="00763CA4" w:rsidRPr="00F74090">
              <w:rPr>
                <w:rFonts w:eastAsia="Calibri"/>
                <w:lang w:val="en-US" w:eastAsia="en-US"/>
              </w:rPr>
              <w:t xml:space="preserve">, </w:t>
            </w:r>
            <w:r w:rsidR="00825F5F">
              <w:rPr>
                <w:rFonts w:eastAsia="Calibri"/>
                <w:lang w:val="en-US" w:eastAsia="en-US"/>
              </w:rPr>
              <w:t>skype</w:t>
            </w:r>
            <w:r w:rsidR="00825F5F" w:rsidRPr="00F74090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="00825F5F">
              <w:rPr>
                <w:rFonts w:eastAsia="Calibri"/>
                <w:lang w:eastAsia="en-US"/>
              </w:rPr>
              <w:t>соц</w:t>
            </w:r>
            <w:proofErr w:type="spellEnd"/>
            <w:r w:rsidR="00825F5F" w:rsidRPr="00F74090">
              <w:rPr>
                <w:rFonts w:eastAsia="Calibri"/>
                <w:lang w:val="en-US" w:eastAsia="en-US"/>
              </w:rPr>
              <w:t>.</w:t>
            </w:r>
            <w:r w:rsidR="0048606C" w:rsidRPr="00F74090">
              <w:rPr>
                <w:rFonts w:eastAsia="Calibri"/>
                <w:lang w:val="en-US" w:eastAsia="en-US"/>
              </w:rPr>
              <w:t xml:space="preserve"> </w:t>
            </w:r>
            <w:r w:rsidR="00825F5F">
              <w:rPr>
                <w:rFonts w:eastAsia="Calibri"/>
                <w:lang w:eastAsia="en-US"/>
              </w:rPr>
              <w:t>сети</w:t>
            </w:r>
            <w:r w:rsidR="00763CA4" w:rsidRPr="00F74090"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2773" w:type="dxa"/>
            <w:shd w:val="clear" w:color="auto" w:fill="auto"/>
          </w:tcPr>
          <w:p w:rsidR="00763CA4" w:rsidRPr="00825F5F" w:rsidRDefault="00825F5F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Проверка и корректировка</w:t>
            </w:r>
            <w:proofErr w:type="gramStart"/>
            <w:r>
              <w:rPr>
                <w:rFonts w:eastAsia="Calibri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lang w:eastAsia="en-US"/>
              </w:rPr>
              <w:t xml:space="preserve">/задания по </w:t>
            </w:r>
            <w:proofErr w:type="spellStart"/>
            <w:r>
              <w:rPr>
                <w:rFonts w:eastAsia="Calibri"/>
                <w:lang w:eastAsia="en-US"/>
              </w:rPr>
              <w:t>ПО</w:t>
            </w:r>
            <w:proofErr w:type="spellEnd"/>
            <w:r w:rsidR="0027512F">
              <w:rPr>
                <w:rFonts w:eastAsia="Calibri"/>
                <w:lang w:eastAsia="en-US"/>
              </w:rPr>
              <w:t xml:space="preserve"> и программ </w:t>
            </w:r>
            <w:proofErr w:type="spellStart"/>
            <w:r w:rsidR="0027512F">
              <w:rPr>
                <w:rFonts w:eastAsia="Calibri"/>
                <w:lang w:eastAsia="en-US"/>
              </w:rPr>
              <w:t>ИнОП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763CA4" w:rsidRPr="00763CA4" w:rsidRDefault="004E7CA1" w:rsidP="004E7CA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Май-</w:t>
            </w:r>
            <w:r w:rsidR="0048606C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416" w:type="dxa"/>
            <w:shd w:val="clear" w:color="auto" w:fill="auto"/>
          </w:tcPr>
          <w:p w:rsidR="00763CA4" w:rsidRPr="00763CA4" w:rsidRDefault="0048606C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дистанционно</w:t>
            </w:r>
          </w:p>
        </w:tc>
      </w:tr>
      <w:tr w:rsidR="000814C9" w:rsidRPr="00C2061E" w:rsidTr="00B42216">
        <w:tc>
          <w:tcPr>
            <w:tcW w:w="567" w:type="dxa"/>
            <w:shd w:val="clear" w:color="auto" w:fill="auto"/>
          </w:tcPr>
          <w:p w:rsidR="000814C9" w:rsidRPr="00A94B0B" w:rsidRDefault="0048606C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:rsidR="000814C9" w:rsidRPr="00A94B0B" w:rsidRDefault="0048606C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 xml:space="preserve">Презентация </w:t>
            </w:r>
            <w:r w:rsidR="000814C9" w:rsidRPr="00A94B0B">
              <w:rPr>
                <w:rFonts w:eastAsia="Calibri"/>
                <w:lang w:eastAsia="en-US"/>
              </w:rPr>
              <w:t xml:space="preserve"> </w:t>
            </w:r>
            <w:r w:rsidR="0027512F" w:rsidRPr="00A94B0B">
              <w:rPr>
                <w:rFonts w:eastAsia="Calibri"/>
                <w:lang w:eastAsia="en-US"/>
              </w:rPr>
              <w:t xml:space="preserve">программ </w:t>
            </w:r>
            <w:proofErr w:type="spellStart"/>
            <w:r w:rsidR="0027512F" w:rsidRPr="00A94B0B">
              <w:rPr>
                <w:rFonts w:eastAsia="Calibri"/>
                <w:lang w:eastAsia="en-US"/>
              </w:rPr>
              <w:t>ИнОП</w:t>
            </w:r>
            <w:proofErr w:type="spellEnd"/>
            <w:r w:rsidR="0027512F" w:rsidRPr="00A94B0B">
              <w:rPr>
                <w:rFonts w:eastAsia="Calibri"/>
                <w:lang w:eastAsia="en-US"/>
              </w:rPr>
              <w:t xml:space="preserve"> на августовских педсоветах</w:t>
            </w:r>
          </w:p>
        </w:tc>
        <w:tc>
          <w:tcPr>
            <w:tcW w:w="2773" w:type="dxa"/>
            <w:shd w:val="clear" w:color="auto" w:fill="auto"/>
          </w:tcPr>
          <w:p w:rsidR="000814C9" w:rsidRPr="00A94B0B" w:rsidRDefault="0027512F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 xml:space="preserve">Экспертиза и корректировка программ </w:t>
            </w:r>
            <w:proofErr w:type="spellStart"/>
            <w:r w:rsidRPr="00A94B0B">
              <w:rPr>
                <w:rFonts w:eastAsia="Calibri"/>
                <w:lang w:eastAsia="en-US"/>
              </w:rPr>
              <w:t>ИнОП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0814C9" w:rsidRPr="00A94B0B" w:rsidRDefault="0048606C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август 2017</w:t>
            </w:r>
          </w:p>
          <w:p w:rsidR="000814C9" w:rsidRPr="00A94B0B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0814C9" w:rsidRPr="00A94B0B" w:rsidRDefault="00B450E3" w:rsidP="0048606C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Согласно местам проведения августовских педсоветов</w:t>
            </w:r>
          </w:p>
        </w:tc>
      </w:tr>
      <w:tr w:rsidR="000814C9" w:rsidRPr="00C2061E" w:rsidTr="00B42216">
        <w:tc>
          <w:tcPr>
            <w:tcW w:w="567" w:type="dxa"/>
            <w:shd w:val="clear" w:color="auto" w:fill="auto"/>
          </w:tcPr>
          <w:p w:rsidR="000814C9" w:rsidRPr="00A94B0B" w:rsidRDefault="0027512F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:rsidR="000814C9" w:rsidRPr="00A94B0B" w:rsidRDefault="000814C9" w:rsidP="002D5E5F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 xml:space="preserve">Семинар по разработке программ </w:t>
            </w:r>
            <w:proofErr w:type="spellStart"/>
            <w:r w:rsidRPr="00A94B0B">
              <w:rPr>
                <w:rFonts w:eastAsia="Calibri"/>
                <w:lang w:eastAsia="en-US"/>
              </w:rPr>
              <w:t>ИнОП</w:t>
            </w:r>
            <w:proofErr w:type="spellEnd"/>
          </w:p>
        </w:tc>
        <w:tc>
          <w:tcPr>
            <w:tcW w:w="2773" w:type="dxa"/>
            <w:shd w:val="clear" w:color="auto" w:fill="auto"/>
          </w:tcPr>
          <w:p w:rsidR="000814C9" w:rsidRPr="00A94B0B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Обсуждение</w:t>
            </w:r>
            <w:r w:rsidR="002A3022" w:rsidRPr="00A94B0B">
              <w:rPr>
                <w:rFonts w:eastAsia="Calibri"/>
                <w:lang w:eastAsia="en-US"/>
              </w:rPr>
              <w:t xml:space="preserve"> начала апробации</w:t>
            </w:r>
            <w:r w:rsidRPr="00A94B0B">
              <w:rPr>
                <w:rFonts w:eastAsia="Calibri"/>
                <w:lang w:eastAsia="en-US"/>
              </w:rPr>
              <w:t xml:space="preserve"> и коррекция программ</w:t>
            </w:r>
            <w:r w:rsidR="002A3022" w:rsidRPr="00A94B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A3022" w:rsidRPr="00A94B0B">
              <w:rPr>
                <w:rFonts w:eastAsia="Calibri"/>
                <w:lang w:eastAsia="en-US"/>
              </w:rPr>
              <w:t>ИнОП</w:t>
            </w:r>
            <w:proofErr w:type="spellEnd"/>
            <w:r w:rsidRPr="00A94B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94B0B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A94B0B">
              <w:rPr>
                <w:rFonts w:eastAsia="Calibri"/>
                <w:lang w:eastAsia="en-US"/>
              </w:rPr>
              <w:t xml:space="preserve"> площадок</w:t>
            </w:r>
          </w:p>
          <w:p w:rsidR="000814C9" w:rsidRPr="00A94B0B" w:rsidRDefault="000814C9" w:rsidP="00FB036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031D8">
              <w:rPr>
                <w:rFonts w:eastAsia="Calibri"/>
                <w:lang w:eastAsia="en-US"/>
              </w:rPr>
              <w:t>Д/задание:</w:t>
            </w:r>
            <w:r w:rsidRPr="00A94B0B">
              <w:rPr>
                <w:rFonts w:eastAsia="Calibri"/>
                <w:lang w:eastAsia="en-US"/>
              </w:rPr>
              <w:t xml:space="preserve"> </w:t>
            </w:r>
            <w:r w:rsidR="00FB036D">
              <w:rPr>
                <w:rFonts w:eastAsia="Calibri"/>
                <w:lang w:eastAsia="en-US"/>
              </w:rPr>
              <w:t xml:space="preserve">корректировка и </w:t>
            </w:r>
            <w:r w:rsidRPr="00A94B0B">
              <w:rPr>
                <w:rFonts w:eastAsia="Calibri"/>
                <w:lang w:eastAsia="en-US"/>
              </w:rPr>
              <w:t xml:space="preserve">апробация программ </w:t>
            </w:r>
            <w:proofErr w:type="spellStart"/>
            <w:r w:rsidRPr="00A94B0B">
              <w:rPr>
                <w:rFonts w:eastAsia="Calibri"/>
                <w:lang w:eastAsia="en-US"/>
              </w:rPr>
              <w:t>ИнОП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0814C9" w:rsidRPr="00A94B0B" w:rsidRDefault="002A3022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val="en-US" w:eastAsia="en-US"/>
              </w:rPr>
              <w:t xml:space="preserve">~ </w:t>
            </w:r>
            <w:r w:rsidRPr="00A94B0B">
              <w:rPr>
                <w:rFonts w:eastAsia="Calibri"/>
                <w:lang w:eastAsia="en-US"/>
              </w:rPr>
              <w:t>30 сентября 2017</w:t>
            </w:r>
          </w:p>
          <w:p w:rsidR="000814C9" w:rsidRPr="00A94B0B" w:rsidRDefault="002A3022" w:rsidP="000814C9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A94B0B">
              <w:rPr>
                <w:rFonts w:eastAsia="Calibri"/>
                <w:lang w:eastAsia="en-US"/>
              </w:rPr>
              <w:t>10</w:t>
            </w:r>
            <w:r w:rsidR="00B450E3" w:rsidRPr="00A94B0B">
              <w:rPr>
                <w:rFonts w:eastAsia="Calibri"/>
                <w:lang w:val="en-US" w:eastAsia="en-US"/>
              </w:rPr>
              <w:t>:</w:t>
            </w:r>
            <w:r w:rsidR="000814C9" w:rsidRPr="00A94B0B">
              <w:rPr>
                <w:rFonts w:eastAsia="Calibri"/>
                <w:lang w:eastAsia="en-US"/>
              </w:rPr>
              <w:t>00</w:t>
            </w:r>
            <w:r w:rsidRPr="00A94B0B">
              <w:rPr>
                <w:rFonts w:eastAsia="Calibri"/>
                <w:lang w:val="en-US" w:eastAsia="en-US"/>
              </w:rPr>
              <w:t>-13:00</w:t>
            </w:r>
          </w:p>
        </w:tc>
        <w:tc>
          <w:tcPr>
            <w:tcW w:w="1416" w:type="dxa"/>
            <w:shd w:val="clear" w:color="auto" w:fill="auto"/>
          </w:tcPr>
          <w:p w:rsidR="000814C9" w:rsidRPr="00A94B0B" w:rsidRDefault="000814C9" w:rsidP="00F200C4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A94B0B">
              <w:rPr>
                <w:rFonts w:eastAsia="Calibri"/>
                <w:lang w:eastAsia="en-US"/>
              </w:rPr>
              <w:t>ИРО ПК</w:t>
            </w:r>
            <w:r w:rsidR="00B450E3" w:rsidRPr="00A94B0B">
              <w:rPr>
                <w:rFonts w:eastAsia="Calibri"/>
                <w:lang w:eastAsia="en-US"/>
              </w:rPr>
              <w:t xml:space="preserve">, ул. </w:t>
            </w:r>
            <w:proofErr w:type="gramStart"/>
            <w:r w:rsidR="00B450E3" w:rsidRPr="00A94B0B">
              <w:rPr>
                <w:rFonts w:eastAsia="Calibri"/>
                <w:lang w:eastAsia="en-US"/>
              </w:rPr>
              <w:t>Екатерининская</w:t>
            </w:r>
            <w:proofErr w:type="gramEnd"/>
            <w:r w:rsidR="00B450E3" w:rsidRPr="00A94B0B">
              <w:rPr>
                <w:rFonts w:eastAsia="Calibri"/>
                <w:lang w:eastAsia="en-US"/>
              </w:rPr>
              <w:t xml:space="preserve">, 210, </w:t>
            </w:r>
          </w:p>
        </w:tc>
      </w:tr>
      <w:tr w:rsidR="00F74090" w:rsidRPr="002D5E5F" w:rsidTr="00B42216">
        <w:tc>
          <w:tcPr>
            <w:tcW w:w="567" w:type="dxa"/>
            <w:shd w:val="clear" w:color="auto" w:fill="auto"/>
          </w:tcPr>
          <w:p w:rsidR="00F74090" w:rsidRPr="00A94B0B" w:rsidRDefault="00F74090" w:rsidP="00B42216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A94B0B">
              <w:rPr>
                <w:rFonts w:eastAsia="Calibri"/>
                <w:lang w:val="en-US" w:eastAsia="en-US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:rsidR="00F74090" w:rsidRPr="00A94B0B" w:rsidRDefault="00F74090" w:rsidP="000814C9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A94B0B">
              <w:rPr>
                <w:rFonts w:eastAsia="Calibri"/>
                <w:lang w:val="en-US" w:eastAsia="en-US"/>
              </w:rPr>
              <w:t xml:space="preserve">On-line </w:t>
            </w:r>
            <w:r w:rsidRPr="00A94B0B">
              <w:rPr>
                <w:rFonts w:eastAsia="Calibri"/>
                <w:lang w:eastAsia="en-US"/>
              </w:rPr>
              <w:t>консультации</w:t>
            </w:r>
            <w:r w:rsidRPr="00A94B0B">
              <w:rPr>
                <w:rFonts w:eastAsia="Calibri"/>
                <w:lang w:val="en-US" w:eastAsia="en-US"/>
              </w:rPr>
              <w:t xml:space="preserve"> (e-mail, skype, </w:t>
            </w:r>
            <w:proofErr w:type="spellStart"/>
            <w:r w:rsidRPr="00A94B0B">
              <w:rPr>
                <w:rFonts w:eastAsia="Calibri"/>
                <w:lang w:eastAsia="en-US"/>
              </w:rPr>
              <w:t>соц</w:t>
            </w:r>
            <w:proofErr w:type="spellEnd"/>
            <w:r w:rsidRPr="00A94B0B">
              <w:rPr>
                <w:rFonts w:eastAsia="Calibri"/>
                <w:lang w:val="en-US" w:eastAsia="en-US"/>
              </w:rPr>
              <w:t xml:space="preserve">. </w:t>
            </w:r>
            <w:r w:rsidRPr="00A94B0B">
              <w:rPr>
                <w:rFonts w:eastAsia="Calibri"/>
                <w:lang w:eastAsia="en-US"/>
              </w:rPr>
              <w:t>сети</w:t>
            </w:r>
            <w:r w:rsidRPr="00A94B0B"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2773" w:type="dxa"/>
            <w:shd w:val="clear" w:color="auto" w:fill="auto"/>
          </w:tcPr>
          <w:p w:rsidR="00F74090" w:rsidRPr="00A94B0B" w:rsidRDefault="00273F1C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</w:t>
            </w:r>
            <w:r w:rsidR="002D5E5F" w:rsidRPr="00A94B0B">
              <w:rPr>
                <w:rFonts w:eastAsia="Calibri"/>
                <w:lang w:eastAsia="en-US"/>
              </w:rPr>
              <w:t xml:space="preserve"> и корректировка</w:t>
            </w:r>
            <w:proofErr w:type="gramStart"/>
            <w:r w:rsidR="002D5E5F" w:rsidRPr="00A94B0B">
              <w:rPr>
                <w:rFonts w:eastAsia="Calibri"/>
                <w:lang w:eastAsia="en-US"/>
              </w:rPr>
              <w:t xml:space="preserve"> Д</w:t>
            </w:r>
            <w:proofErr w:type="gramEnd"/>
            <w:r w:rsidR="002D5E5F" w:rsidRPr="00A94B0B">
              <w:rPr>
                <w:rFonts w:eastAsia="Calibri"/>
                <w:lang w:eastAsia="en-US"/>
              </w:rPr>
              <w:t>/задания</w:t>
            </w:r>
            <w:r w:rsidR="006029B6" w:rsidRPr="00A94B0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апробации </w:t>
            </w:r>
            <w:r w:rsidR="006029B6" w:rsidRPr="00A94B0B">
              <w:rPr>
                <w:rFonts w:eastAsia="Calibri"/>
                <w:lang w:eastAsia="en-US"/>
              </w:rPr>
              <w:t xml:space="preserve">программам </w:t>
            </w:r>
            <w:proofErr w:type="spellStart"/>
            <w:r w:rsidR="006029B6" w:rsidRPr="00A94B0B">
              <w:rPr>
                <w:rFonts w:eastAsia="Calibri"/>
                <w:lang w:eastAsia="en-US"/>
              </w:rPr>
              <w:t>ИнОП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F74090" w:rsidRPr="00A94B0B" w:rsidRDefault="006029B6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Окт</w:t>
            </w:r>
            <w:r w:rsidR="00F200C4">
              <w:rPr>
                <w:rFonts w:eastAsia="Calibri"/>
                <w:lang w:eastAsia="en-US"/>
              </w:rPr>
              <w:t>я</w:t>
            </w:r>
            <w:r w:rsidRPr="00A94B0B">
              <w:rPr>
                <w:rFonts w:eastAsia="Calibri"/>
                <w:lang w:eastAsia="en-US"/>
              </w:rPr>
              <w:t>брь-ноябрь 2017</w:t>
            </w:r>
          </w:p>
        </w:tc>
        <w:tc>
          <w:tcPr>
            <w:tcW w:w="1416" w:type="dxa"/>
            <w:shd w:val="clear" w:color="auto" w:fill="auto"/>
          </w:tcPr>
          <w:p w:rsidR="00F74090" w:rsidRPr="00A94B0B" w:rsidRDefault="00F200C4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дистанционно</w:t>
            </w:r>
          </w:p>
        </w:tc>
      </w:tr>
      <w:tr w:rsidR="000814C9" w:rsidRPr="00C2061E" w:rsidTr="00B42216">
        <w:tc>
          <w:tcPr>
            <w:tcW w:w="567" w:type="dxa"/>
            <w:shd w:val="clear" w:color="auto" w:fill="auto"/>
          </w:tcPr>
          <w:p w:rsidR="000814C9" w:rsidRPr="00A94B0B" w:rsidRDefault="00F200C4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420" w:type="dxa"/>
            <w:shd w:val="clear" w:color="auto" w:fill="auto"/>
          </w:tcPr>
          <w:p w:rsidR="000814C9" w:rsidRPr="00A94B0B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 xml:space="preserve">Рефлексивный семинар по итогам апробации уч. ситуаций и программ </w:t>
            </w:r>
            <w:proofErr w:type="spellStart"/>
            <w:r w:rsidRPr="00A94B0B">
              <w:rPr>
                <w:rFonts w:eastAsia="Calibri"/>
                <w:lang w:eastAsia="en-US"/>
              </w:rPr>
              <w:t>ИнОП</w:t>
            </w:r>
            <w:proofErr w:type="spellEnd"/>
            <w:r w:rsidRPr="00A94B0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:rsidR="00A94B0B" w:rsidRPr="00A94B0B" w:rsidRDefault="000814C9" w:rsidP="00A94B0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 xml:space="preserve">Обсуждение результатов апробации программ </w:t>
            </w:r>
            <w:proofErr w:type="spellStart"/>
            <w:r w:rsidRPr="00A94B0B">
              <w:rPr>
                <w:rFonts w:eastAsia="Calibri"/>
                <w:lang w:eastAsia="en-US"/>
              </w:rPr>
              <w:t>ИнОП</w:t>
            </w:r>
            <w:proofErr w:type="spellEnd"/>
            <w:r w:rsidRPr="00A94B0B">
              <w:rPr>
                <w:rFonts w:eastAsia="Calibri"/>
                <w:lang w:eastAsia="en-US"/>
              </w:rPr>
              <w:t>,</w:t>
            </w:r>
            <w:r w:rsidR="00D50297" w:rsidRPr="00A94B0B">
              <w:rPr>
                <w:rFonts w:eastAsia="Calibri"/>
                <w:lang w:eastAsia="en-US"/>
              </w:rPr>
              <w:t xml:space="preserve"> демонстрация </w:t>
            </w:r>
            <w:proofErr w:type="spellStart"/>
            <w:r w:rsidR="00F031D8">
              <w:rPr>
                <w:rFonts w:eastAsia="Calibri"/>
                <w:lang w:eastAsia="en-US"/>
              </w:rPr>
              <w:t>дедактических</w:t>
            </w:r>
            <w:proofErr w:type="spellEnd"/>
            <w:r w:rsidR="00F031D8">
              <w:rPr>
                <w:rFonts w:eastAsia="Calibri"/>
                <w:lang w:eastAsia="en-US"/>
              </w:rPr>
              <w:t xml:space="preserve"> материалов к ним, выход на модель</w:t>
            </w:r>
          </w:p>
          <w:p w:rsidR="000814C9" w:rsidRPr="00A94B0B" w:rsidRDefault="00A94B0B" w:rsidP="00F200C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Д/задание</w:t>
            </w:r>
            <w:r w:rsidR="00F200C4">
              <w:rPr>
                <w:rFonts w:eastAsia="Calibri"/>
                <w:lang w:eastAsia="en-US"/>
              </w:rPr>
              <w:t>:</w:t>
            </w:r>
            <w:r w:rsidRPr="00A94B0B">
              <w:rPr>
                <w:rFonts w:eastAsia="Calibri"/>
                <w:lang w:eastAsia="en-US"/>
              </w:rPr>
              <w:t xml:space="preserve"> разработка последней редакции программ </w:t>
            </w:r>
            <w:proofErr w:type="spellStart"/>
            <w:r w:rsidRPr="00A94B0B">
              <w:rPr>
                <w:rFonts w:eastAsia="Calibri"/>
                <w:lang w:eastAsia="en-US"/>
              </w:rPr>
              <w:t>ИнОП</w:t>
            </w:r>
            <w:proofErr w:type="spellEnd"/>
            <w:r w:rsidR="00F200C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0814C9" w:rsidRPr="00A94B0B" w:rsidRDefault="00F74090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~ 30 октября 2017</w:t>
            </w:r>
          </w:p>
          <w:p w:rsidR="000814C9" w:rsidRPr="00A94B0B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1416" w:type="dxa"/>
            <w:shd w:val="clear" w:color="auto" w:fill="auto"/>
          </w:tcPr>
          <w:p w:rsidR="000814C9" w:rsidRPr="00A94B0B" w:rsidRDefault="000814C9" w:rsidP="00F200C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 xml:space="preserve">ИРО ПК, ул. </w:t>
            </w:r>
            <w:proofErr w:type="gramStart"/>
            <w:r w:rsidRPr="00A94B0B">
              <w:rPr>
                <w:rFonts w:eastAsia="Calibri"/>
                <w:lang w:eastAsia="en-US"/>
              </w:rPr>
              <w:t>Екатерининская</w:t>
            </w:r>
            <w:proofErr w:type="gramEnd"/>
            <w:r w:rsidRPr="00A94B0B">
              <w:rPr>
                <w:rFonts w:eastAsia="Calibri"/>
                <w:lang w:eastAsia="en-US"/>
              </w:rPr>
              <w:t xml:space="preserve">, 210, </w:t>
            </w:r>
          </w:p>
        </w:tc>
      </w:tr>
      <w:tr w:rsidR="000814C9" w:rsidRPr="00C2061E" w:rsidTr="00B42216">
        <w:tc>
          <w:tcPr>
            <w:tcW w:w="567" w:type="dxa"/>
            <w:shd w:val="clear" w:color="auto" w:fill="auto"/>
          </w:tcPr>
          <w:p w:rsidR="000814C9" w:rsidRPr="00A94B0B" w:rsidRDefault="00F200C4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0814C9" w:rsidRPr="00A94B0B" w:rsidRDefault="006029B6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К</w:t>
            </w:r>
            <w:r w:rsidR="000814C9" w:rsidRPr="00A94B0B">
              <w:rPr>
                <w:rFonts w:eastAsia="Calibri"/>
                <w:lang w:eastAsia="en-US"/>
              </w:rPr>
              <w:t xml:space="preserve">раевая конференция </w:t>
            </w:r>
            <w:proofErr w:type="spellStart"/>
            <w:r w:rsidR="000814C9" w:rsidRPr="00A94B0B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="000814C9" w:rsidRPr="00A94B0B">
              <w:rPr>
                <w:rFonts w:eastAsia="Calibri"/>
                <w:lang w:eastAsia="en-US"/>
              </w:rPr>
              <w:t xml:space="preserve"> площадок ФГОС ООО</w:t>
            </w:r>
          </w:p>
        </w:tc>
        <w:tc>
          <w:tcPr>
            <w:tcW w:w="2773" w:type="dxa"/>
            <w:shd w:val="clear" w:color="auto" w:fill="auto"/>
          </w:tcPr>
          <w:p w:rsidR="000814C9" w:rsidRPr="00A94B0B" w:rsidRDefault="000814C9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t>Представление опыта разработки и реализации замыслов апробационных площадок в рамках проекта, обобщение результатов реализации проекта</w:t>
            </w:r>
            <w:r w:rsidR="00D50297" w:rsidRPr="00A94B0B">
              <w:rPr>
                <w:rFonts w:eastAsia="Calibri"/>
                <w:lang w:eastAsia="en-US"/>
              </w:rPr>
              <w:t xml:space="preserve">, выход на </w:t>
            </w:r>
            <w:r w:rsidR="00D50297" w:rsidRPr="00A94B0B">
              <w:rPr>
                <w:rFonts w:eastAsia="Calibri"/>
                <w:lang w:eastAsia="en-US"/>
              </w:rPr>
              <w:lastRenderedPageBreak/>
              <w:t>модель</w:t>
            </w:r>
            <w:r w:rsidR="00F03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746" w:type="dxa"/>
            <w:shd w:val="clear" w:color="auto" w:fill="auto"/>
          </w:tcPr>
          <w:p w:rsidR="000814C9" w:rsidRPr="00A94B0B" w:rsidRDefault="000814C9" w:rsidP="006029B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94B0B">
              <w:rPr>
                <w:rFonts w:eastAsia="Calibri"/>
                <w:lang w:eastAsia="en-US"/>
              </w:rPr>
              <w:lastRenderedPageBreak/>
              <w:t>Ноябрь 201</w:t>
            </w:r>
            <w:r w:rsidR="006029B6" w:rsidRPr="00A94B0B">
              <w:rPr>
                <w:rFonts w:eastAsia="Calibri"/>
                <w:lang w:eastAsia="en-US"/>
              </w:rPr>
              <w:t>7</w:t>
            </w:r>
            <w:r w:rsidRPr="00A94B0B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416" w:type="dxa"/>
            <w:shd w:val="clear" w:color="auto" w:fill="auto"/>
          </w:tcPr>
          <w:p w:rsidR="000814C9" w:rsidRPr="00A94B0B" w:rsidRDefault="00F031D8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Согласно плану краевой конференции</w:t>
            </w:r>
          </w:p>
        </w:tc>
      </w:tr>
      <w:tr w:rsidR="00F031D8" w:rsidRPr="00C2061E" w:rsidTr="00B42216">
        <w:tc>
          <w:tcPr>
            <w:tcW w:w="567" w:type="dxa"/>
            <w:shd w:val="clear" w:color="auto" w:fill="auto"/>
          </w:tcPr>
          <w:p w:rsidR="00F031D8" w:rsidRDefault="00F031D8" w:rsidP="00B4221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</w:t>
            </w:r>
          </w:p>
        </w:tc>
        <w:tc>
          <w:tcPr>
            <w:tcW w:w="2420" w:type="dxa"/>
            <w:shd w:val="clear" w:color="auto" w:fill="auto"/>
          </w:tcPr>
          <w:p w:rsidR="00F031D8" w:rsidRPr="00A94B0B" w:rsidRDefault="00F031D8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Методическая статья</w:t>
            </w:r>
            <w:r w:rsidR="00D47099">
              <w:rPr>
                <w:rFonts w:eastAsia="Calibri"/>
                <w:lang w:eastAsia="en-US"/>
              </w:rPr>
              <w:t xml:space="preserve"> от руководителя проекта</w:t>
            </w:r>
          </w:p>
        </w:tc>
        <w:tc>
          <w:tcPr>
            <w:tcW w:w="2773" w:type="dxa"/>
            <w:shd w:val="clear" w:color="auto" w:fill="auto"/>
          </w:tcPr>
          <w:p w:rsidR="00F031D8" w:rsidRPr="00A94B0B" w:rsidRDefault="00635236" w:rsidP="00D4709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4528A0">
              <w:rPr>
                <w:rFonts w:eastAsia="Calibri"/>
                <w:lang w:eastAsia="en-US"/>
              </w:rPr>
              <w:t xml:space="preserve">екомендации по </w:t>
            </w:r>
            <w:r>
              <w:rPr>
                <w:rFonts w:eastAsia="Calibri"/>
                <w:lang w:eastAsia="en-US"/>
              </w:rPr>
              <w:t xml:space="preserve">реализации </w:t>
            </w:r>
            <w:r w:rsidR="00D47099">
              <w:rPr>
                <w:rFonts w:eastAsia="Calibri"/>
                <w:lang w:eastAsia="en-US"/>
              </w:rPr>
              <w:t xml:space="preserve">программ </w:t>
            </w:r>
            <w:proofErr w:type="spellStart"/>
            <w:r w:rsidR="00D47099">
              <w:rPr>
                <w:rFonts w:eastAsia="Calibri"/>
                <w:lang w:eastAsia="en-US"/>
              </w:rPr>
              <w:t>ИнОП</w:t>
            </w:r>
            <w:proofErr w:type="spellEnd"/>
            <w:r w:rsidR="00D47099">
              <w:rPr>
                <w:rFonts w:eastAsia="Calibri"/>
                <w:lang w:eastAsia="en-US"/>
              </w:rPr>
              <w:t xml:space="preserve"> </w:t>
            </w:r>
            <w:r w:rsidRPr="001801A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Д</w:t>
            </w:r>
            <w:r w:rsidRPr="001801A8">
              <w:rPr>
                <w:rFonts w:eastAsia="Calibri"/>
                <w:lang w:eastAsia="en-US"/>
              </w:rPr>
              <w:t>еловой коммуникации»</w:t>
            </w:r>
            <w:r w:rsidR="00D47099">
              <w:rPr>
                <w:rFonts w:eastAsia="Calibri"/>
                <w:lang w:eastAsia="en-US"/>
              </w:rPr>
              <w:t>, выход на модель</w:t>
            </w:r>
          </w:p>
        </w:tc>
        <w:tc>
          <w:tcPr>
            <w:tcW w:w="2746" w:type="dxa"/>
            <w:shd w:val="clear" w:color="auto" w:fill="auto"/>
          </w:tcPr>
          <w:p w:rsidR="00F031D8" w:rsidRPr="00A94B0B" w:rsidRDefault="00635236" w:rsidP="006029B6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 ноября 2017 г.</w:t>
            </w:r>
          </w:p>
        </w:tc>
        <w:tc>
          <w:tcPr>
            <w:tcW w:w="1416" w:type="dxa"/>
            <w:shd w:val="clear" w:color="auto" w:fill="auto"/>
          </w:tcPr>
          <w:p w:rsidR="00F031D8" w:rsidRDefault="00F031D8" w:rsidP="000814C9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B52F3" w:rsidRDefault="00AB52F3" w:rsidP="00AB52F3">
      <w:pPr>
        <w:spacing w:line="0" w:lineRule="atLeast"/>
        <w:jc w:val="both"/>
        <w:rPr>
          <w:rFonts w:eastAsia="Calibri"/>
          <w:lang w:eastAsia="en-US"/>
        </w:rPr>
      </w:pPr>
    </w:p>
    <w:p w:rsidR="00663D41" w:rsidRDefault="00663D4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9C3CBF" w:rsidRDefault="00E80EA7" w:rsidP="00E80EA7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C3CBF" w:rsidRPr="00450FDF" w:rsidRDefault="009C3CBF" w:rsidP="009C3CBF">
      <w:pPr>
        <w:ind w:firstLine="900"/>
        <w:jc w:val="center"/>
        <w:rPr>
          <w:b/>
          <w:sz w:val="22"/>
          <w:szCs w:val="22"/>
        </w:rPr>
      </w:pPr>
      <w:r w:rsidRPr="00450FDF">
        <w:rPr>
          <w:b/>
          <w:sz w:val="22"/>
          <w:szCs w:val="22"/>
        </w:rPr>
        <w:t>ЗАЯВКА</w:t>
      </w:r>
    </w:p>
    <w:p w:rsidR="009C3CBF" w:rsidRDefault="009C3CBF" w:rsidP="009C3CBF">
      <w:pPr>
        <w:ind w:firstLine="900"/>
        <w:jc w:val="center"/>
        <w:rPr>
          <w:b/>
          <w:sz w:val="22"/>
          <w:szCs w:val="22"/>
        </w:rPr>
      </w:pPr>
      <w:r w:rsidRPr="00450FDF">
        <w:rPr>
          <w:b/>
          <w:sz w:val="22"/>
          <w:szCs w:val="22"/>
        </w:rPr>
        <w:t>на участие в проекте</w:t>
      </w:r>
    </w:p>
    <w:p w:rsidR="009C3CBF" w:rsidRDefault="009C3CBF" w:rsidP="009C3CBF">
      <w:pPr>
        <w:ind w:firstLine="900"/>
        <w:jc w:val="center"/>
      </w:pPr>
      <w:r>
        <w:t>«Коммуникативные УУД: основы деловой коммуникации</w:t>
      </w:r>
      <w:r w:rsidRPr="00450FDF">
        <w:t>»</w:t>
      </w:r>
    </w:p>
    <w:p w:rsidR="009C3CBF" w:rsidRPr="00450FDF" w:rsidRDefault="009C3CBF" w:rsidP="009C3CBF">
      <w:pPr>
        <w:ind w:firstLine="900"/>
        <w:jc w:val="center"/>
        <w:rPr>
          <w:b/>
          <w:sz w:val="22"/>
          <w:szCs w:val="22"/>
        </w:rPr>
      </w:pPr>
    </w:p>
    <w:p w:rsidR="009C3CBF" w:rsidRDefault="009C3CBF" w:rsidP="009C3CBF">
      <w:pPr>
        <w:jc w:val="both"/>
        <w:rPr>
          <w:sz w:val="22"/>
          <w:szCs w:val="22"/>
        </w:rPr>
      </w:pPr>
      <w:r>
        <w:rPr>
          <w:sz w:val="22"/>
          <w:szCs w:val="22"/>
        </w:rPr>
        <w:t>ФИО руководителя административно-педагогической команды школы (полностью):</w:t>
      </w:r>
    </w:p>
    <w:p w:rsidR="009C3CBF" w:rsidRDefault="009C3CBF" w:rsidP="009C3C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9C3CBF" w:rsidRDefault="009C3CBF" w:rsidP="009C3CBF">
      <w:pPr>
        <w:jc w:val="both"/>
        <w:rPr>
          <w:sz w:val="22"/>
          <w:szCs w:val="22"/>
        </w:rPr>
      </w:pPr>
    </w:p>
    <w:p w:rsidR="009C3CBF" w:rsidRDefault="009C3CBF" w:rsidP="009C3CBF">
      <w:pPr>
        <w:jc w:val="both"/>
        <w:rPr>
          <w:sz w:val="22"/>
          <w:szCs w:val="22"/>
        </w:rPr>
      </w:pPr>
      <w:r w:rsidRPr="00253D45">
        <w:rPr>
          <w:sz w:val="22"/>
          <w:szCs w:val="22"/>
        </w:rPr>
        <w:t xml:space="preserve">Контактные данные </w:t>
      </w:r>
      <w:r>
        <w:rPr>
          <w:sz w:val="22"/>
          <w:szCs w:val="22"/>
        </w:rPr>
        <w:t>руководителя команды</w:t>
      </w:r>
      <w:r w:rsidRPr="00253D45">
        <w:rPr>
          <w:sz w:val="22"/>
          <w:szCs w:val="22"/>
        </w:rPr>
        <w:t>(</w:t>
      </w:r>
      <w:r w:rsidRPr="00253D45">
        <w:rPr>
          <w:sz w:val="22"/>
          <w:szCs w:val="22"/>
          <w:lang w:val="en-US"/>
        </w:rPr>
        <w:t>e</w:t>
      </w:r>
      <w:r w:rsidRPr="00450FDF">
        <w:rPr>
          <w:sz w:val="22"/>
          <w:szCs w:val="22"/>
        </w:rPr>
        <w:t>-</w:t>
      </w:r>
      <w:r w:rsidRPr="00253D45">
        <w:rPr>
          <w:sz w:val="22"/>
          <w:szCs w:val="22"/>
          <w:lang w:val="en-US"/>
        </w:rPr>
        <w:t>mail</w:t>
      </w:r>
      <w:r w:rsidRPr="00253D45">
        <w:rPr>
          <w:sz w:val="22"/>
          <w:szCs w:val="22"/>
        </w:rPr>
        <w:t>, телефон</w:t>
      </w:r>
      <w:r>
        <w:rPr>
          <w:sz w:val="22"/>
          <w:szCs w:val="22"/>
        </w:rPr>
        <w:t>)______________</w:t>
      </w:r>
    </w:p>
    <w:p w:rsidR="009C3CBF" w:rsidRPr="00253D45" w:rsidRDefault="009C3CBF" w:rsidP="009C3C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C3CBF" w:rsidRDefault="009C3CBF" w:rsidP="009C3CBF">
      <w:pPr>
        <w:ind w:firstLine="900"/>
        <w:jc w:val="both"/>
        <w:rPr>
          <w:sz w:val="22"/>
          <w:szCs w:val="22"/>
        </w:rPr>
      </w:pPr>
    </w:p>
    <w:p w:rsidR="009C3CBF" w:rsidRPr="00253D45" w:rsidRDefault="009C3CBF" w:rsidP="009C3CBF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Перечень участников команды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05"/>
        <w:gridCol w:w="1715"/>
        <w:gridCol w:w="2700"/>
        <w:gridCol w:w="1705"/>
      </w:tblGrid>
      <w:tr w:rsidR="009C3CBF" w:rsidRPr="00253D45" w:rsidTr="00143341">
        <w:trPr>
          <w:trHeight w:val="360"/>
        </w:trPr>
        <w:tc>
          <w:tcPr>
            <w:tcW w:w="540" w:type="dxa"/>
          </w:tcPr>
          <w:p w:rsidR="009C3CBF" w:rsidRPr="00253D45" w:rsidRDefault="009C3CBF" w:rsidP="00143341">
            <w:pPr>
              <w:jc w:val="center"/>
            </w:pPr>
            <w:r w:rsidRPr="00253D45">
              <w:rPr>
                <w:sz w:val="22"/>
                <w:szCs w:val="22"/>
              </w:rPr>
              <w:t>№</w:t>
            </w:r>
          </w:p>
          <w:p w:rsidR="009C3CBF" w:rsidRPr="00253D45" w:rsidRDefault="009C3CBF" w:rsidP="00143341">
            <w:pPr>
              <w:jc w:val="center"/>
            </w:pPr>
          </w:p>
        </w:tc>
        <w:tc>
          <w:tcPr>
            <w:tcW w:w="2605" w:type="dxa"/>
          </w:tcPr>
          <w:p w:rsidR="009C3CBF" w:rsidRPr="00253D45" w:rsidRDefault="009C3CBF" w:rsidP="00143341">
            <w:pPr>
              <w:jc w:val="center"/>
            </w:pPr>
          </w:p>
          <w:p w:rsidR="009C3CBF" w:rsidRPr="00253D45" w:rsidRDefault="009C3CBF" w:rsidP="00143341">
            <w:pPr>
              <w:jc w:val="center"/>
            </w:pPr>
            <w:r w:rsidRPr="00253D4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15" w:type="dxa"/>
          </w:tcPr>
          <w:p w:rsidR="009C3CBF" w:rsidRPr="00253D45" w:rsidRDefault="009C3CBF" w:rsidP="00143341">
            <w:pPr>
              <w:jc w:val="center"/>
            </w:pPr>
          </w:p>
          <w:p w:rsidR="009C3CBF" w:rsidRPr="00253D45" w:rsidRDefault="009C3CBF" w:rsidP="00143341">
            <w:pPr>
              <w:jc w:val="center"/>
            </w:pPr>
            <w:r w:rsidRPr="00253D45"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2700" w:type="dxa"/>
          </w:tcPr>
          <w:p w:rsidR="009C3CBF" w:rsidRPr="00253D45" w:rsidRDefault="009C3CBF" w:rsidP="00143341">
            <w:pPr>
              <w:jc w:val="center"/>
            </w:pPr>
          </w:p>
          <w:p w:rsidR="009C3CBF" w:rsidRPr="00253D45" w:rsidRDefault="009C3CBF" w:rsidP="00143341">
            <w:pPr>
              <w:jc w:val="center"/>
            </w:pPr>
            <w:r w:rsidRPr="00253D45">
              <w:rPr>
                <w:sz w:val="22"/>
                <w:szCs w:val="22"/>
              </w:rPr>
              <w:t xml:space="preserve">Ф.И.О. </w:t>
            </w:r>
          </w:p>
        </w:tc>
        <w:tc>
          <w:tcPr>
            <w:tcW w:w="1705" w:type="dxa"/>
          </w:tcPr>
          <w:p w:rsidR="009C3CBF" w:rsidRDefault="009C3CBF" w:rsidP="00143341">
            <w:pPr>
              <w:jc w:val="center"/>
            </w:pPr>
          </w:p>
          <w:p w:rsidR="009C3CBF" w:rsidRPr="00253D45" w:rsidRDefault="009C3CBF" w:rsidP="00143341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</w:tr>
      <w:tr w:rsidR="009C3CBF" w:rsidRPr="00253D45" w:rsidTr="00143341">
        <w:trPr>
          <w:trHeight w:val="460"/>
        </w:trPr>
        <w:tc>
          <w:tcPr>
            <w:tcW w:w="54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60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1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70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05" w:type="dxa"/>
          </w:tcPr>
          <w:p w:rsidR="009C3CBF" w:rsidRPr="00253D45" w:rsidRDefault="009C3CBF" w:rsidP="00143341">
            <w:pPr>
              <w:jc w:val="both"/>
            </w:pPr>
          </w:p>
        </w:tc>
      </w:tr>
      <w:tr w:rsidR="009C3CBF" w:rsidRPr="00253D45" w:rsidTr="00143341">
        <w:trPr>
          <w:trHeight w:val="460"/>
        </w:trPr>
        <w:tc>
          <w:tcPr>
            <w:tcW w:w="54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60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1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70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05" w:type="dxa"/>
          </w:tcPr>
          <w:p w:rsidR="009C3CBF" w:rsidRPr="00253D45" w:rsidRDefault="009C3CBF" w:rsidP="00143341">
            <w:pPr>
              <w:jc w:val="both"/>
            </w:pPr>
          </w:p>
        </w:tc>
      </w:tr>
      <w:tr w:rsidR="009C3CBF" w:rsidRPr="00253D45" w:rsidTr="00143341">
        <w:trPr>
          <w:trHeight w:val="460"/>
        </w:trPr>
        <w:tc>
          <w:tcPr>
            <w:tcW w:w="54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60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1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70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05" w:type="dxa"/>
          </w:tcPr>
          <w:p w:rsidR="009C3CBF" w:rsidRPr="00253D45" w:rsidRDefault="009C3CBF" w:rsidP="00143341">
            <w:pPr>
              <w:jc w:val="both"/>
            </w:pPr>
          </w:p>
        </w:tc>
      </w:tr>
      <w:tr w:rsidR="009C3CBF" w:rsidRPr="00253D45" w:rsidTr="00143341">
        <w:trPr>
          <w:trHeight w:val="460"/>
        </w:trPr>
        <w:tc>
          <w:tcPr>
            <w:tcW w:w="54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60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1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70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05" w:type="dxa"/>
          </w:tcPr>
          <w:p w:rsidR="009C3CBF" w:rsidRPr="00253D45" w:rsidRDefault="009C3CBF" w:rsidP="00143341">
            <w:pPr>
              <w:jc w:val="both"/>
            </w:pPr>
          </w:p>
        </w:tc>
      </w:tr>
      <w:tr w:rsidR="009C3CBF" w:rsidRPr="00253D45" w:rsidTr="00143341">
        <w:trPr>
          <w:trHeight w:val="460"/>
        </w:trPr>
        <w:tc>
          <w:tcPr>
            <w:tcW w:w="54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60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15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2700" w:type="dxa"/>
          </w:tcPr>
          <w:p w:rsidR="009C3CBF" w:rsidRPr="00253D45" w:rsidRDefault="009C3CBF" w:rsidP="00143341">
            <w:pPr>
              <w:jc w:val="both"/>
            </w:pPr>
          </w:p>
        </w:tc>
        <w:tc>
          <w:tcPr>
            <w:tcW w:w="1705" w:type="dxa"/>
          </w:tcPr>
          <w:p w:rsidR="009C3CBF" w:rsidRPr="00253D45" w:rsidRDefault="009C3CBF" w:rsidP="00143341">
            <w:pPr>
              <w:jc w:val="both"/>
            </w:pPr>
          </w:p>
        </w:tc>
      </w:tr>
    </w:tbl>
    <w:p w:rsidR="009C3CBF" w:rsidRDefault="009C3CBF" w:rsidP="009C3CBF">
      <w:pPr>
        <w:ind w:firstLine="900"/>
        <w:jc w:val="both"/>
        <w:rPr>
          <w:sz w:val="22"/>
          <w:szCs w:val="22"/>
        </w:rPr>
      </w:pPr>
    </w:p>
    <w:p w:rsidR="00DD70A9" w:rsidRDefault="00B33B84" w:rsidP="00AB52F3">
      <w:pPr>
        <w:spacing w:line="0" w:lineRule="atLeast"/>
        <w:jc w:val="both"/>
      </w:pPr>
      <w:r>
        <w:rPr>
          <w:rFonts w:eastAsia="Calibri"/>
          <w:lang w:eastAsia="en-US"/>
        </w:rPr>
        <w:t>Мотивационное</w:t>
      </w:r>
      <w:r w:rsidR="009C3C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письмо - </w:t>
      </w:r>
      <w:r>
        <w:t xml:space="preserve">отражает цели профессионального и/или </w:t>
      </w:r>
      <w:r w:rsidR="00DD70A9">
        <w:t>организационного</w:t>
      </w:r>
      <w:r>
        <w:t xml:space="preserve"> </w:t>
      </w:r>
      <w:proofErr w:type="gramStart"/>
      <w:r>
        <w:t>развитии</w:t>
      </w:r>
      <w:proofErr w:type="gramEnd"/>
      <w:r>
        <w:t xml:space="preserve"> </w:t>
      </w:r>
      <w:r w:rsidR="006455E6">
        <w:t xml:space="preserve">как </w:t>
      </w:r>
      <w:r w:rsidR="00DD70A9">
        <w:t>команды</w:t>
      </w:r>
      <w:r w:rsidR="006455E6">
        <w:t xml:space="preserve"> участников, так и </w:t>
      </w:r>
      <w:proofErr w:type="spellStart"/>
      <w:r w:rsidR="006455E6">
        <w:t>апробационной</w:t>
      </w:r>
      <w:proofErr w:type="spellEnd"/>
      <w:r w:rsidR="006455E6">
        <w:t xml:space="preserve"> площадки в целом</w:t>
      </w:r>
      <w:r w:rsidR="00DD70A9">
        <w:t>:</w:t>
      </w:r>
    </w:p>
    <w:p w:rsidR="00DD70A9" w:rsidRDefault="00B33B84" w:rsidP="00DD70A9">
      <w:pPr>
        <w:pStyle w:val="a3"/>
        <w:numPr>
          <w:ilvl w:val="0"/>
          <w:numId w:val="34"/>
        </w:numPr>
        <w:spacing w:line="0" w:lineRule="atLeast"/>
        <w:jc w:val="both"/>
      </w:pPr>
      <w:r>
        <w:t>краткий анализ дефицита собственных знаний и компетенций</w:t>
      </w:r>
      <w:r w:rsidR="00B6647C">
        <w:t xml:space="preserve"> и описание своих сильных сторон и преимуществ как </w:t>
      </w:r>
      <w:proofErr w:type="spellStart"/>
      <w:r w:rsidR="00B6647C">
        <w:t>апробационной</w:t>
      </w:r>
      <w:proofErr w:type="spellEnd"/>
      <w:r w:rsidR="00B6647C">
        <w:t xml:space="preserve"> площадки</w:t>
      </w:r>
      <w:r>
        <w:t xml:space="preserve">, </w:t>
      </w:r>
    </w:p>
    <w:p w:rsidR="000C3103" w:rsidRPr="006455E6" w:rsidRDefault="00B6647C" w:rsidP="00DD70A9">
      <w:pPr>
        <w:pStyle w:val="a3"/>
        <w:numPr>
          <w:ilvl w:val="0"/>
          <w:numId w:val="34"/>
        </w:numPr>
        <w:spacing w:line="0" w:lineRule="atLeast"/>
        <w:jc w:val="both"/>
        <w:rPr>
          <w:rFonts w:eastAsia="Calibri"/>
          <w:lang w:eastAsia="en-US"/>
        </w:rPr>
      </w:pPr>
      <w:r>
        <w:t>формулирование собственных</w:t>
      </w:r>
      <w:r w:rsidR="00B33B84">
        <w:t xml:space="preserve"> целей и </w:t>
      </w:r>
      <w:r w:rsidR="00C76607">
        <w:t>задач в проекте</w:t>
      </w:r>
      <w:r w:rsidR="00B33B84">
        <w:t xml:space="preserve">, которые, по мнению </w:t>
      </w:r>
      <w:r w:rsidR="00DD70A9">
        <w:t xml:space="preserve">участников </w:t>
      </w:r>
      <w:r w:rsidR="000F1A29">
        <w:t>и (</w:t>
      </w:r>
      <w:r w:rsidR="00DD70A9">
        <w:t>или</w:t>
      </w:r>
      <w:r w:rsidR="000F1A29">
        <w:t>)</w:t>
      </w:r>
      <w:r w:rsidR="00DD70A9">
        <w:t xml:space="preserve"> руководителя команды</w:t>
      </w:r>
      <w:r w:rsidR="00B33B84">
        <w:t>, помогут во</w:t>
      </w:r>
      <w:r w:rsidR="000F1A29">
        <w:t xml:space="preserve">сполнить обозначенный дефицит </w:t>
      </w:r>
      <w:r w:rsidR="00C76607">
        <w:t>через развитие сильных сторон и преимуществ</w:t>
      </w:r>
      <w:r w:rsidR="006455E6">
        <w:t xml:space="preserve"> </w:t>
      </w:r>
      <w:proofErr w:type="spellStart"/>
      <w:r w:rsidR="006455E6">
        <w:t>апробационной</w:t>
      </w:r>
      <w:proofErr w:type="spellEnd"/>
      <w:r w:rsidR="006455E6">
        <w:t xml:space="preserve"> площадки</w:t>
      </w:r>
      <w:r w:rsidR="00B33B84">
        <w:t>.</w:t>
      </w:r>
    </w:p>
    <w:p w:rsidR="006455E6" w:rsidRPr="00DD70A9" w:rsidRDefault="006455E6" w:rsidP="006455E6">
      <w:pPr>
        <w:pStyle w:val="a3"/>
        <w:spacing w:line="0" w:lineRule="atLeast"/>
        <w:jc w:val="both"/>
        <w:rPr>
          <w:rFonts w:eastAsia="Calibri"/>
          <w:lang w:eastAsia="en-US"/>
        </w:rPr>
      </w:pPr>
    </w:p>
    <w:p w:rsidR="009C3CBF" w:rsidRDefault="009C3CBF" w:rsidP="00AB52F3">
      <w:pPr>
        <w:spacing w:line="0" w:lineRule="atLeast"/>
        <w:jc w:val="both"/>
        <w:rPr>
          <w:rFonts w:eastAsia="Calibri"/>
          <w:lang w:eastAsia="en-US"/>
        </w:rPr>
      </w:pPr>
    </w:p>
    <w:p w:rsidR="009C3CBF" w:rsidRDefault="009C3CBF">
      <w:pPr>
        <w:spacing w:after="200" w:line="276" w:lineRule="auto"/>
        <w:rPr>
          <w:rFonts w:eastAsia="Calibri"/>
          <w:b/>
          <w:lang w:eastAsia="en-US"/>
        </w:rPr>
      </w:pPr>
    </w:p>
    <w:sectPr w:rsidR="009C3CBF" w:rsidSect="00D5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F2" w:rsidRDefault="000317F2" w:rsidP="00682F2F">
      <w:r>
        <w:separator/>
      </w:r>
    </w:p>
  </w:endnote>
  <w:endnote w:type="continuationSeparator" w:id="0">
    <w:p w:rsidR="000317F2" w:rsidRDefault="000317F2" w:rsidP="0068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F2" w:rsidRDefault="000317F2" w:rsidP="00682F2F">
      <w:r>
        <w:separator/>
      </w:r>
    </w:p>
  </w:footnote>
  <w:footnote w:type="continuationSeparator" w:id="0">
    <w:p w:rsidR="000317F2" w:rsidRDefault="000317F2" w:rsidP="00682F2F">
      <w:r>
        <w:continuationSeparator/>
      </w:r>
    </w:p>
  </w:footnote>
  <w:footnote w:id="1">
    <w:p w:rsidR="00E1773F" w:rsidRPr="00C72999" w:rsidRDefault="00E1773F" w:rsidP="002C0643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9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2999">
        <w:rPr>
          <w:rFonts w:ascii="Times New Roman" w:hAnsi="Times New Roman" w:cs="Times New Roman"/>
          <w:sz w:val="24"/>
          <w:szCs w:val="24"/>
        </w:rPr>
        <w:t xml:space="preserve"> См. например: </w:t>
      </w:r>
      <w:proofErr w:type="spellStart"/>
      <w:r w:rsidRPr="00C72999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Pr="00C72999">
        <w:rPr>
          <w:rFonts w:ascii="Times New Roman" w:hAnsi="Times New Roman" w:cs="Times New Roman"/>
          <w:sz w:val="24"/>
          <w:szCs w:val="24"/>
        </w:rPr>
        <w:t xml:space="preserve"> С.А. Коммуникативные универсальные учебные действия: сущность и показатели </w:t>
      </w:r>
      <w:proofErr w:type="spellStart"/>
      <w:r w:rsidRPr="00C7299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7299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72999">
        <w:rPr>
          <w:rFonts w:ascii="Times New Roman" w:hAnsi="Times New Roman" w:cs="Times New Roman"/>
          <w:sz w:val="24"/>
          <w:szCs w:val="24"/>
        </w:rPr>
        <w:t>Нуковедение</w:t>
      </w:r>
      <w:proofErr w:type="spellEnd"/>
      <w:r w:rsidRPr="00C72999">
        <w:rPr>
          <w:rFonts w:ascii="Times New Roman" w:hAnsi="Times New Roman" w:cs="Times New Roman"/>
          <w:sz w:val="24"/>
          <w:szCs w:val="24"/>
        </w:rPr>
        <w:t xml:space="preserve"> № 3, 2014. [Электронный документ] </w:t>
      </w:r>
      <w:r w:rsidRPr="00C729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72999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C72999">
          <w:rPr>
            <w:rStyle w:val="a9"/>
            <w:rFonts w:ascii="Times New Roman" w:hAnsi="Times New Roman" w:cs="Times New Roman"/>
            <w:sz w:val="24"/>
            <w:szCs w:val="24"/>
            <w:shd w:val="clear" w:color="auto" w:fill="F5F5F5"/>
          </w:rPr>
          <w:t>http://cyberleninka.ru/article/n/kommunikativnye-universalnye-uchebnye-deystviya-suschnost-i-pokazateli-sformirovannosti.pdf</w:t>
        </w:r>
      </w:hyperlink>
      <w:r>
        <w:rPr>
          <w:rStyle w:val="a9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72999">
        <w:rPr>
          <w:rFonts w:ascii="Times New Roman" w:hAnsi="Times New Roman" w:cs="Times New Roman"/>
          <w:color w:val="202020"/>
          <w:sz w:val="24"/>
          <w:szCs w:val="24"/>
          <w:shd w:val="clear" w:color="auto" w:fill="F5F5F5"/>
        </w:rPr>
        <w:t>.</w:t>
      </w:r>
    </w:p>
  </w:footnote>
  <w:footnote w:id="2">
    <w:p w:rsidR="00E1773F" w:rsidRPr="007E1AE9" w:rsidRDefault="00E1773F" w:rsidP="002C0643">
      <w:pPr>
        <w:pStyle w:val="a7"/>
        <w:ind w:left="-567" w:firstLine="709"/>
        <w:jc w:val="both"/>
        <w:rPr>
          <w:rFonts w:ascii="Times New Roman" w:hAnsi="Times New Roman" w:cs="Times New Roman"/>
        </w:rPr>
      </w:pPr>
      <w:r w:rsidRPr="00C72999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5A4A28">
        <w:rPr>
          <w:rFonts w:ascii="Times New Roman" w:hAnsi="Times New Roman" w:cs="Times New Roman"/>
          <w:sz w:val="24"/>
          <w:szCs w:val="24"/>
        </w:rPr>
        <w:t xml:space="preserve">См. например: Попова Э.Ю. К проблеме изучения деловой речи в школе //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 xml:space="preserve"> №1, 2007. С. 173-176 [Электронный документ] </w:t>
      </w:r>
      <w:r w:rsidRPr="005A4A2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4A28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probleme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izucheniya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delovoy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rechi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shkole</w:t>
        </w:r>
      </w:hyperlink>
      <w:r w:rsidRPr="005A4A28">
        <w:rPr>
          <w:rFonts w:ascii="Times New Roman" w:hAnsi="Times New Roman" w:cs="Times New Roman"/>
          <w:sz w:val="24"/>
          <w:szCs w:val="24"/>
        </w:rPr>
        <w:t xml:space="preserve">; Ткаченко И. Г.,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Крамская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 xml:space="preserve"> Е. С. Проблема обучения немецкому деловому письму в средней школе // Теория и практика образования в современном мире: материалы II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>. (г. Санкт-Петербург, ноябрь 2012 г.). — СПб</w:t>
      </w:r>
      <w:proofErr w:type="gramStart"/>
      <w:r w:rsidRPr="005A4A2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A4A28">
        <w:rPr>
          <w:rFonts w:ascii="Times New Roman" w:hAnsi="Times New Roman" w:cs="Times New Roman"/>
          <w:sz w:val="24"/>
          <w:szCs w:val="24"/>
        </w:rPr>
        <w:t>Реноме, 2012. — С. 100-102.</w:t>
      </w:r>
      <w:r w:rsidRPr="005A4A28">
        <w:rPr>
          <w:rFonts w:ascii="Arial" w:hAnsi="Arial" w:cs="Arial"/>
          <w:sz w:val="24"/>
          <w:szCs w:val="24"/>
        </w:rPr>
        <w:t xml:space="preserve"> </w:t>
      </w:r>
      <w:r w:rsidRPr="005A4A28">
        <w:rPr>
          <w:rFonts w:ascii="Times New Roman" w:hAnsi="Times New Roman" w:cs="Times New Roman"/>
          <w:sz w:val="24"/>
          <w:szCs w:val="24"/>
        </w:rPr>
        <w:t xml:space="preserve">[Электронный документ] </w:t>
      </w:r>
      <w:r w:rsidRPr="005A4A2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4A28">
        <w:rPr>
          <w:rFonts w:ascii="Times New Roman" w:hAnsi="Times New Roman" w:cs="Times New Roman"/>
          <w:sz w:val="24"/>
          <w:szCs w:val="24"/>
        </w:rPr>
        <w:t xml:space="preserve">: </w:t>
      </w:r>
      <w:hyperlink r:id="rId3" w:history="1"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moluch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conf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ped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5A4A28">
          <w:rPr>
            <w:rStyle w:val="a9"/>
            <w:rFonts w:ascii="Times New Roman" w:hAnsi="Times New Roman" w:cs="Times New Roman"/>
            <w:sz w:val="24"/>
            <w:szCs w:val="24"/>
          </w:rPr>
          <w:t>/64/2863/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31"/>
    <w:multiLevelType w:val="hybridMultilevel"/>
    <w:tmpl w:val="78305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2">
    <w:nsid w:val="056F2334"/>
    <w:multiLevelType w:val="hybridMultilevel"/>
    <w:tmpl w:val="98B4A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4C3EAB"/>
    <w:multiLevelType w:val="hybridMultilevel"/>
    <w:tmpl w:val="C88E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6476F"/>
    <w:multiLevelType w:val="multilevel"/>
    <w:tmpl w:val="6D1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97DE7"/>
    <w:multiLevelType w:val="hybridMultilevel"/>
    <w:tmpl w:val="D0C84378"/>
    <w:lvl w:ilvl="0" w:tplc="DC82FC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C50"/>
    <w:multiLevelType w:val="hybridMultilevel"/>
    <w:tmpl w:val="6E60CC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B913D38"/>
    <w:multiLevelType w:val="hybridMultilevel"/>
    <w:tmpl w:val="BEF2BB04"/>
    <w:lvl w:ilvl="0" w:tplc="91B0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A28"/>
    <w:multiLevelType w:val="hybridMultilevel"/>
    <w:tmpl w:val="79F67206"/>
    <w:lvl w:ilvl="0" w:tplc="987EA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CA03D7"/>
    <w:multiLevelType w:val="hybridMultilevel"/>
    <w:tmpl w:val="0122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23E28"/>
    <w:multiLevelType w:val="multilevel"/>
    <w:tmpl w:val="F96A0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  <w:rPr>
        <w:rFonts w:hint="default"/>
      </w:rPr>
    </w:lvl>
  </w:abstractNum>
  <w:abstractNum w:abstractNumId="11">
    <w:nsid w:val="28B30CE6"/>
    <w:multiLevelType w:val="hybridMultilevel"/>
    <w:tmpl w:val="27CAD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A33"/>
    <w:multiLevelType w:val="hybridMultilevel"/>
    <w:tmpl w:val="4D60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567F2"/>
    <w:multiLevelType w:val="hybridMultilevel"/>
    <w:tmpl w:val="0A60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024AB"/>
    <w:multiLevelType w:val="hybridMultilevel"/>
    <w:tmpl w:val="69021400"/>
    <w:lvl w:ilvl="0" w:tplc="91B0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3B5697"/>
    <w:multiLevelType w:val="hybridMultilevel"/>
    <w:tmpl w:val="12E08566"/>
    <w:lvl w:ilvl="0" w:tplc="8DB01E0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45243468"/>
    <w:multiLevelType w:val="multilevel"/>
    <w:tmpl w:val="5FFA8A3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6305B92"/>
    <w:multiLevelType w:val="hybridMultilevel"/>
    <w:tmpl w:val="769C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A7DF1"/>
    <w:multiLevelType w:val="hybridMultilevel"/>
    <w:tmpl w:val="6A883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23C50"/>
    <w:multiLevelType w:val="multilevel"/>
    <w:tmpl w:val="239C83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C9E7BF1"/>
    <w:multiLevelType w:val="hybridMultilevel"/>
    <w:tmpl w:val="3038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2A0B"/>
    <w:multiLevelType w:val="multilevel"/>
    <w:tmpl w:val="58400C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3773F55"/>
    <w:multiLevelType w:val="hybridMultilevel"/>
    <w:tmpl w:val="737E2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870EE"/>
    <w:multiLevelType w:val="hybridMultilevel"/>
    <w:tmpl w:val="4BA2E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EC6F89"/>
    <w:multiLevelType w:val="hybridMultilevel"/>
    <w:tmpl w:val="59F6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E5BE6"/>
    <w:multiLevelType w:val="hybridMultilevel"/>
    <w:tmpl w:val="AFF0F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396A72"/>
    <w:multiLevelType w:val="multilevel"/>
    <w:tmpl w:val="D39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F7BEA"/>
    <w:multiLevelType w:val="multilevel"/>
    <w:tmpl w:val="0E5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90070"/>
    <w:multiLevelType w:val="hybridMultilevel"/>
    <w:tmpl w:val="100024B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9E6694E"/>
    <w:multiLevelType w:val="hybridMultilevel"/>
    <w:tmpl w:val="2C36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16CC2"/>
    <w:multiLevelType w:val="hybridMultilevel"/>
    <w:tmpl w:val="1DD2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84678"/>
    <w:multiLevelType w:val="multilevel"/>
    <w:tmpl w:val="471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C54E95"/>
    <w:multiLevelType w:val="hybridMultilevel"/>
    <w:tmpl w:val="D8F82732"/>
    <w:lvl w:ilvl="0" w:tplc="91B0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93909"/>
    <w:multiLevelType w:val="hybridMultilevel"/>
    <w:tmpl w:val="AC80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8"/>
  </w:num>
  <w:num w:numId="5">
    <w:abstractNumId w:val="22"/>
  </w:num>
  <w:num w:numId="6">
    <w:abstractNumId w:val="15"/>
  </w:num>
  <w:num w:numId="7">
    <w:abstractNumId w:val="11"/>
  </w:num>
  <w:num w:numId="8">
    <w:abstractNumId w:val="28"/>
  </w:num>
  <w:num w:numId="9">
    <w:abstractNumId w:val="3"/>
  </w:num>
  <w:num w:numId="10">
    <w:abstractNumId w:val="29"/>
  </w:num>
  <w:num w:numId="11">
    <w:abstractNumId w:val="6"/>
  </w:num>
  <w:num w:numId="12">
    <w:abstractNumId w:val="21"/>
  </w:num>
  <w:num w:numId="13">
    <w:abstractNumId w:val="4"/>
  </w:num>
  <w:num w:numId="14">
    <w:abstractNumId w:val="19"/>
  </w:num>
  <w:num w:numId="15">
    <w:abstractNumId w:val="27"/>
  </w:num>
  <w:num w:numId="16">
    <w:abstractNumId w:val="16"/>
  </w:num>
  <w:num w:numId="17">
    <w:abstractNumId w:val="26"/>
  </w:num>
  <w:num w:numId="18">
    <w:abstractNumId w:val="31"/>
  </w:num>
  <w:num w:numId="19">
    <w:abstractNumId w:val="25"/>
  </w:num>
  <w:num w:numId="20">
    <w:abstractNumId w:val="0"/>
  </w:num>
  <w:num w:numId="21">
    <w:abstractNumId w:val="13"/>
  </w:num>
  <w:num w:numId="22">
    <w:abstractNumId w:val="17"/>
  </w:num>
  <w:num w:numId="23">
    <w:abstractNumId w:val="24"/>
  </w:num>
  <w:num w:numId="24">
    <w:abstractNumId w:val="20"/>
  </w:num>
  <w:num w:numId="25">
    <w:abstractNumId w:val="33"/>
  </w:num>
  <w:num w:numId="26">
    <w:abstractNumId w:val="12"/>
  </w:num>
  <w:num w:numId="27">
    <w:abstractNumId w:val="14"/>
  </w:num>
  <w:num w:numId="28">
    <w:abstractNumId w:val="2"/>
  </w:num>
  <w:num w:numId="29">
    <w:abstractNumId w:val="23"/>
  </w:num>
  <w:num w:numId="30">
    <w:abstractNumId w:val="7"/>
  </w:num>
  <w:num w:numId="31">
    <w:abstractNumId w:val="32"/>
  </w:num>
  <w:num w:numId="32">
    <w:abstractNumId w:val="30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2F"/>
    <w:rsid w:val="000317F2"/>
    <w:rsid w:val="00036CEB"/>
    <w:rsid w:val="00067A7B"/>
    <w:rsid w:val="000814C9"/>
    <w:rsid w:val="00085D49"/>
    <w:rsid w:val="000C2FB3"/>
    <w:rsid w:val="000C3103"/>
    <w:rsid w:val="000F1A29"/>
    <w:rsid w:val="00122E52"/>
    <w:rsid w:val="001801A8"/>
    <w:rsid w:val="00192276"/>
    <w:rsid w:val="001B3AE1"/>
    <w:rsid w:val="001B4A58"/>
    <w:rsid w:val="001E15BE"/>
    <w:rsid w:val="00260234"/>
    <w:rsid w:val="00273F1C"/>
    <w:rsid w:val="0027512F"/>
    <w:rsid w:val="002841AE"/>
    <w:rsid w:val="002A3022"/>
    <w:rsid w:val="002A7665"/>
    <w:rsid w:val="002C0643"/>
    <w:rsid w:val="002D5E5F"/>
    <w:rsid w:val="002E6697"/>
    <w:rsid w:val="00306ECB"/>
    <w:rsid w:val="003742F9"/>
    <w:rsid w:val="00390F9B"/>
    <w:rsid w:val="003C5E7E"/>
    <w:rsid w:val="003E380D"/>
    <w:rsid w:val="003E63A8"/>
    <w:rsid w:val="003F03E4"/>
    <w:rsid w:val="004406AC"/>
    <w:rsid w:val="00447353"/>
    <w:rsid w:val="0046507B"/>
    <w:rsid w:val="0048606C"/>
    <w:rsid w:val="004A481D"/>
    <w:rsid w:val="004D629B"/>
    <w:rsid w:val="004D66B1"/>
    <w:rsid w:val="004D6911"/>
    <w:rsid w:val="004E7CA1"/>
    <w:rsid w:val="00506CDE"/>
    <w:rsid w:val="00512DE7"/>
    <w:rsid w:val="00537813"/>
    <w:rsid w:val="00553555"/>
    <w:rsid w:val="00562EF2"/>
    <w:rsid w:val="005A48EB"/>
    <w:rsid w:val="005A4A28"/>
    <w:rsid w:val="005C59E3"/>
    <w:rsid w:val="006029B6"/>
    <w:rsid w:val="00635236"/>
    <w:rsid w:val="006455E6"/>
    <w:rsid w:val="006566FA"/>
    <w:rsid w:val="00663D41"/>
    <w:rsid w:val="00676B9C"/>
    <w:rsid w:val="00682F2F"/>
    <w:rsid w:val="00692305"/>
    <w:rsid w:val="007338B2"/>
    <w:rsid w:val="00752193"/>
    <w:rsid w:val="00763044"/>
    <w:rsid w:val="00763CA4"/>
    <w:rsid w:val="007E1AE9"/>
    <w:rsid w:val="008170AD"/>
    <w:rsid w:val="00825F5F"/>
    <w:rsid w:val="0083207F"/>
    <w:rsid w:val="00866382"/>
    <w:rsid w:val="00935A89"/>
    <w:rsid w:val="0094080F"/>
    <w:rsid w:val="009C3CBF"/>
    <w:rsid w:val="00A256EC"/>
    <w:rsid w:val="00A42D49"/>
    <w:rsid w:val="00A94B0B"/>
    <w:rsid w:val="00AA46F9"/>
    <w:rsid w:val="00AB52F3"/>
    <w:rsid w:val="00AD07F5"/>
    <w:rsid w:val="00B13D1D"/>
    <w:rsid w:val="00B33B84"/>
    <w:rsid w:val="00B42216"/>
    <w:rsid w:val="00B450E3"/>
    <w:rsid w:val="00B45B26"/>
    <w:rsid w:val="00B50A5D"/>
    <w:rsid w:val="00B53C86"/>
    <w:rsid w:val="00B6647C"/>
    <w:rsid w:val="00C2061E"/>
    <w:rsid w:val="00C72999"/>
    <w:rsid w:val="00C74D99"/>
    <w:rsid w:val="00C76607"/>
    <w:rsid w:val="00C868EA"/>
    <w:rsid w:val="00D466A8"/>
    <w:rsid w:val="00D47099"/>
    <w:rsid w:val="00D50297"/>
    <w:rsid w:val="00D5537C"/>
    <w:rsid w:val="00D71A31"/>
    <w:rsid w:val="00DD70A9"/>
    <w:rsid w:val="00E160C1"/>
    <w:rsid w:val="00E1773F"/>
    <w:rsid w:val="00E35A89"/>
    <w:rsid w:val="00E43844"/>
    <w:rsid w:val="00E76ED4"/>
    <w:rsid w:val="00E80EA7"/>
    <w:rsid w:val="00EB582B"/>
    <w:rsid w:val="00EC0F8E"/>
    <w:rsid w:val="00EF0ACA"/>
    <w:rsid w:val="00F031D8"/>
    <w:rsid w:val="00F200C4"/>
    <w:rsid w:val="00F74090"/>
    <w:rsid w:val="00FB036D"/>
    <w:rsid w:val="00FD42C4"/>
    <w:rsid w:val="00FD62AB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82F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2F2F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6">
    <w:name w:val="footnote reference"/>
    <w:basedOn w:val="a0"/>
    <w:uiPriority w:val="99"/>
    <w:semiHidden/>
    <w:unhideWhenUsed/>
    <w:rsid w:val="00682F2F"/>
    <w:rPr>
      <w:vertAlign w:val="superscript"/>
    </w:rPr>
  </w:style>
  <w:style w:type="paragraph" w:styleId="a7">
    <w:name w:val="Plain Text"/>
    <w:basedOn w:val="a"/>
    <w:link w:val="a8"/>
    <w:uiPriority w:val="99"/>
    <w:unhideWhenUsed/>
    <w:rsid w:val="00AB52F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AB52F3"/>
    <w:rPr>
      <w:rFonts w:ascii="Consolas" w:hAnsi="Consolas"/>
      <w:sz w:val="21"/>
      <w:szCs w:val="21"/>
    </w:rPr>
  </w:style>
  <w:style w:type="character" w:styleId="a9">
    <w:name w:val="Hyperlink"/>
    <w:basedOn w:val="a0"/>
    <w:uiPriority w:val="99"/>
    <w:unhideWhenUsed/>
    <w:rsid w:val="00AB52F3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0C3103"/>
    <w:rPr>
      <w:b/>
      <w:bCs/>
    </w:rPr>
  </w:style>
  <w:style w:type="paragraph" w:styleId="ab">
    <w:name w:val="Normal (Web)"/>
    <w:basedOn w:val="a"/>
    <w:uiPriority w:val="99"/>
    <w:semiHidden/>
    <w:unhideWhenUsed/>
    <w:rsid w:val="000C31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338B2"/>
  </w:style>
  <w:style w:type="paragraph" w:styleId="ac">
    <w:name w:val="No Spacing"/>
    <w:uiPriority w:val="1"/>
    <w:qFormat/>
    <w:rsid w:val="003F03E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82F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2F2F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6">
    <w:name w:val="footnote reference"/>
    <w:basedOn w:val="a0"/>
    <w:uiPriority w:val="99"/>
    <w:semiHidden/>
    <w:unhideWhenUsed/>
    <w:rsid w:val="00682F2F"/>
    <w:rPr>
      <w:vertAlign w:val="superscript"/>
    </w:rPr>
  </w:style>
  <w:style w:type="paragraph" w:styleId="a7">
    <w:name w:val="Plain Text"/>
    <w:basedOn w:val="a"/>
    <w:link w:val="a8"/>
    <w:uiPriority w:val="99"/>
    <w:unhideWhenUsed/>
    <w:rsid w:val="00AB52F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AB52F3"/>
    <w:rPr>
      <w:rFonts w:ascii="Consolas" w:hAnsi="Consolas"/>
      <w:sz w:val="21"/>
      <w:szCs w:val="21"/>
    </w:rPr>
  </w:style>
  <w:style w:type="character" w:styleId="a9">
    <w:name w:val="Hyperlink"/>
    <w:basedOn w:val="a0"/>
    <w:uiPriority w:val="99"/>
    <w:unhideWhenUsed/>
    <w:rsid w:val="00AB52F3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0C3103"/>
    <w:rPr>
      <w:b/>
      <w:bCs/>
    </w:rPr>
  </w:style>
  <w:style w:type="paragraph" w:styleId="ab">
    <w:name w:val="Normal (Web)"/>
    <w:basedOn w:val="a"/>
    <w:uiPriority w:val="99"/>
    <w:semiHidden/>
    <w:unhideWhenUsed/>
    <w:rsid w:val="000C31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338B2"/>
  </w:style>
  <w:style w:type="paragraph" w:styleId="ac">
    <w:name w:val="No Spacing"/>
    <w:uiPriority w:val="1"/>
    <w:qFormat/>
    <w:rsid w:val="003F03E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tonov.kpd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luch.ru/conf/ped/archive/64/2863/" TargetMode="External"/><Relationship Id="rId2" Type="http://schemas.openxmlformats.org/officeDocument/2006/relationships/hyperlink" Target="http://cyberleninka.ru/article/n/k-probleme-izucheniya-delovoy-rechi-v-shkole" TargetMode="External"/><Relationship Id="rId1" Type="http://schemas.openxmlformats.org/officeDocument/2006/relationships/hyperlink" Target="http://cyberleninka.ru/article/n/kommunikativnye-universalnye-uchebnye-deystviya-suschnost-i-pokazateli-sformirovan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F7F2-59DA-41A8-9497-01DF230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Аверина Светлана Сергеевна</cp:lastModifiedBy>
  <cp:revision>8</cp:revision>
  <dcterms:created xsi:type="dcterms:W3CDTF">2017-03-16T04:40:00Z</dcterms:created>
  <dcterms:modified xsi:type="dcterms:W3CDTF">2017-09-08T10:49:00Z</dcterms:modified>
</cp:coreProperties>
</file>